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CEE24" w14:textId="4ADD02D1" w:rsidR="007F2D0A" w:rsidRPr="00735924" w:rsidRDefault="00915EDE" w:rsidP="001D283F">
      <w:pPr>
        <w:pStyle w:val="NoSpacing"/>
        <w:spacing w:after="120"/>
        <w:jc w:val="center"/>
        <w:rPr>
          <w:rFonts w:ascii="Times New Roman" w:hAnsi="Times New Roman"/>
          <w:b/>
          <w:sz w:val="32"/>
        </w:rPr>
      </w:pPr>
      <w:r w:rsidRPr="00735924">
        <w:rPr>
          <w:rFonts w:ascii="Times New Roman" w:hAnsi="Times New Roman"/>
          <w:b/>
          <w:sz w:val="32"/>
        </w:rPr>
        <w:t>Bylaws</w:t>
      </w:r>
    </w:p>
    <w:p w14:paraId="349CEE25" w14:textId="565C9F9C" w:rsidR="007F2D0A" w:rsidRPr="00735924" w:rsidRDefault="007F2D0A" w:rsidP="00735924">
      <w:pPr>
        <w:pStyle w:val="NoSpacing"/>
        <w:spacing w:after="120"/>
        <w:jc w:val="center"/>
        <w:rPr>
          <w:rFonts w:ascii="Times New Roman" w:hAnsi="Times New Roman"/>
          <w:b/>
          <w:sz w:val="24"/>
        </w:rPr>
      </w:pPr>
      <w:r w:rsidRPr="00735924">
        <w:rPr>
          <w:rFonts w:ascii="Times New Roman" w:hAnsi="Times New Roman"/>
          <w:b/>
          <w:sz w:val="24"/>
        </w:rPr>
        <w:t xml:space="preserve">of </w:t>
      </w:r>
    </w:p>
    <w:p w14:paraId="37ED2EBF" w14:textId="19E6126F" w:rsidR="004721A0" w:rsidRPr="004721A0" w:rsidRDefault="00B75B3B" w:rsidP="00735924">
      <w:pPr>
        <w:pStyle w:val="NoSpacing"/>
        <w:spacing w:after="120"/>
        <w:jc w:val="center"/>
        <w:rPr>
          <w:rFonts w:ascii="Times New Roman" w:hAnsi="Times New Roman" w:cs="Times New Roman"/>
          <w:b/>
          <w:bCs/>
          <w:sz w:val="32"/>
          <w:szCs w:val="32"/>
        </w:rPr>
      </w:pPr>
      <w:r>
        <w:rPr>
          <w:rFonts w:ascii="Times New Roman" w:hAnsi="Times New Roman" w:cs="Times New Roman"/>
          <w:b/>
          <w:bCs/>
          <w:sz w:val="32"/>
          <w:szCs w:val="32"/>
        </w:rPr>
        <w:t>United States Virgin Islands Chess Federation, Inc.</w:t>
      </w:r>
    </w:p>
    <w:p w14:paraId="349CEE28" w14:textId="412EB547" w:rsidR="007F2D0A" w:rsidRDefault="006343E1" w:rsidP="00735924">
      <w:pPr>
        <w:pStyle w:val="NoSpacing"/>
        <w:spacing w:after="120"/>
        <w:jc w:val="center"/>
        <w:rPr>
          <w:rFonts w:ascii="Times New Roman" w:hAnsi="Times New Roman" w:cs="Times New Roman"/>
          <w:b/>
          <w:bCs/>
          <w:sz w:val="24"/>
          <w:szCs w:val="24"/>
        </w:rPr>
      </w:pPr>
      <w:r w:rsidRPr="004721A0">
        <w:rPr>
          <w:rFonts w:ascii="Times New Roman" w:hAnsi="Times New Roman" w:cs="Times New Roman"/>
          <w:b/>
          <w:bCs/>
          <w:sz w:val="24"/>
          <w:szCs w:val="24"/>
        </w:rPr>
        <w:t>A democratically established organization based on the principle of equal rights of its members.</w:t>
      </w:r>
    </w:p>
    <w:p w14:paraId="7B6FA127" w14:textId="77777777" w:rsidR="001D283F" w:rsidRPr="004721A0" w:rsidRDefault="001D283F" w:rsidP="00735924">
      <w:pPr>
        <w:pStyle w:val="NoSpacing"/>
        <w:spacing w:after="120"/>
        <w:jc w:val="center"/>
        <w:rPr>
          <w:rFonts w:ascii="Times New Roman" w:hAnsi="Times New Roman" w:cs="Times New Roman"/>
          <w:b/>
          <w:bCs/>
          <w:sz w:val="24"/>
          <w:szCs w:val="24"/>
        </w:rPr>
      </w:pPr>
    </w:p>
    <w:p w14:paraId="349CEE2A" w14:textId="77777777" w:rsidR="007F2D0A" w:rsidRDefault="00915EDE" w:rsidP="00735924">
      <w:pPr>
        <w:pStyle w:val="NoSpacing"/>
        <w:spacing w:after="120"/>
        <w:rPr>
          <w:rFonts w:ascii="Times New Roman" w:hAnsi="Times New Roman" w:cs="Times New Roman"/>
          <w:sz w:val="24"/>
          <w:szCs w:val="24"/>
        </w:rPr>
      </w:pPr>
      <w:r>
        <w:rPr>
          <w:rFonts w:ascii="Times New Roman" w:hAnsi="Times New Roman" w:cs="Times New Roman"/>
          <w:sz w:val="32"/>
          <w:szCs w:val="32"/>
        </w:rPr>
        <w:t xml:space="preserve">Article I. Membership </w:t>
      </w:r>
    </w:p>
    <w:p w14:paraId="349CEE2C" w14:textId="2EAEE405" w:rsidR="00915EDE" w:rsidRPr="00386246" w:rsidRDefault="00B04E03" w:rsidP="00E614F8">
      <w:pPr>
        <w:pStyle w:val="NoSpacing"/>
        <w:numPr>
          <w:ilvl w:val="0"/>
          <w:numId w:val="2"/>
        </w:numPr>
        <w:spacing w:after="120"/>
        <w:ind w:left="720" w:firstLine="0"/>
        <w:rPr>
          <w:rFonts w:ascii="Times New Roman" w:hAnsi="Times New Roman" w:cs="Times New Roman"/>
          <w:sz w:val="24"/>
          <w:szCs w:val="24"/>
        </w:rPr>
      </w:pPr>
      <w:r w:rsidRPr="00386246">
        <w:rPr>
          <w:rFonts w:ascii="Times New Roman" w:hAnsi="Times New Roman" w:cs="Times New Roman"/>
          <w:sz w:val="24"/>
          <w:szCs w:val="24"/>
        </w:rPr>
        <w:t xml:space="preserve">Any chess enthusiast or chess player is eligible for membership upon </w:t>
      </w:r>
      <w:r w:rsidR="00915EDE" w:rsidRPr="00386246">
        <w:rPr>
          <w:rFonts w:ascii="Times New Roman" w:hAnsi="Times New Roman" w:cs="Times New Roman"/>
          <w:sz w:val="24"/>
          <w:szCs w:val="24"/>
        </w:rPr>
        <w:t xml:space="preserve">completion of </w:t>
      </w:r>
      <w:r w:rsidR="004721A0">
        <w:rPr>
          <w:rFonts w:ascii="Times New Roman" w:hAnsi="Times New Roman" w:cs="Times New Roman"/>
          <w:sz w:val="24"/>
          <w:szCs w:val="24"/>
        </w:rPr>
        <w:t xml:space="preserve">a </w:t>
      </w:r>
      <w:r w:rsidR="007F1EF7">
        <w:rPr>
          <w:rFonts w:ascii="Times New Roman" w:hAnsi="Times New Roman" w:cs="Times New Roman"/>
          <w:sz w:val="24"/>
          <w:szCs w:val="24"/>
        </w:rPr>
        <w:t xml:space="preserve">USVI Chess </w:t>
      </w:r>
      <w:r w:rsidR="001D283F">
        <w:rPr>
          <w:rFonts w:ascii="Times New Roman" w:hAnsi="Times New Roman" w:cs="Times New Roman"/>
          <w:sz w:val="24"/>
          <w:szCs w:val="24"/>
        </w:rPr>
        <w:t>Federation,</w:t>
      </w:r>
      <w:r w:rsidR="007F1EF7">
        <w:rPr>
          <w:rFonts w:ascii="Times New Roman" w:hAnsi="Times New Roman" w:cs="Times New Roman"/>
          <w:sz w:val="24"/>
          <w:szCs w:val="24"/>
        </w:rPr>
        <w:t xml:space="preserve"> Inc. </w:t>
      </w:r>
      <w:r w:rsidR="00915EDE" w:rsidRPr="00386246">
        <w:rPr>
          <w:rFonts w:ascii="Times New Roman" w:hAnsi="Times New Roman" w:cs="Times New Roman"/>
          <w:sz w:val="24"/>
          <w:szCs w:val="24"/>
        </w:rPr>
        <w:t>membership application, and payment of dues</w:t>
      </w:r>
      <w:r w:rsidR="007B62EE" w:rsidRPr="00386246">
        <w:rPr>
          <w:rFonts w:ascii="Times New Roman" w:hAnsi="Times New Roman" w:cs="Times New Roman"/>
          <w:sz w:val="24"/>
          <w:szCs w:val="24"/>
        </w:rPr>
        <w:t xml:space="preserve"> on January 1</w:t>
      </w:r>
      <w:r w:rsidR="007B62EE" w:rsidRPr="00386246">
        <w:rPr>
          <w:rFonts w:ascii="Times New Roman" w:hAnsi="Times New Roman" w:cs="Times New Roman"/>
          <w:sz w:val="24"/>
          <w:szCs w:val="24"/>
          <w:vertAlign w:val="superscript"/>
        </w:rPr>
        <w:t>st</w:t>
      </w:r>
      <w:r w:rsidR="007B62EE" w:rsidRPr="00386246">
        <w:rPr>
          <w:rFonts w:ascii="Times New Roman" w:hAnsi="Times New Roman" w:cs="Times New Roman"/>
          <w:sz w:val="24"/>
          <w:szCs w:val="24"/>
        </w:rPr>
        <w:t xml:space="preserve"> of each year</w:t>
      </w:r>
      <w:r w:rsidR="001D283F">
        <w:rPr>
          <w:rFonts w:ascii="Times New Roman" w:hAnsi="Times New Roman" w:cs="Times New Roman"/>
          <w:sz w:val="24"/>
          <w:szCs w:val="24"/>
        </w:rPr>
        <w:t xml:space="preserve">. Membership dues will be divided into the following categories: Adult </w:t>
      </w:r>
      <w:r w:rsidR="001D283F" w:rsidRPr="00386246">
        <w:rPr>
          <w:rFonts w:ascii="Times New Roman" w:hAnsi="Times New Roman" w:cs="Times New Roman"/>
          <w:sz w:val="24"/>
          <w:szCs w:val="24"/>
        </w:rPr>
        <w:t xml:space="preserve">(those </w:t>
      </w:r>
      <w:r w:rsidR="001D283F">
        <w:rPr>
          <w:rFonts w:ascii="Times New Roman" w:hAnsi="Times New Roman" w:cs="Times New Roman"/>
          <w:sz w:val="24"/>
          <w:szCs w:val="24"/>
        </w:rPr>
        <w:t>26 to 64</w:t>
      </w:r>
      <w:r w:rsidR="001D283F" w:rsidRPr="00386246">
        <w:rPr>
          <w:rFonts w:ascii="Times New Roman" w:hAnsi="Times New Roman" w:cs="Times New Roman"/>
          <w:sz w:val="24"/>
          <w:szCs w:val="24"/>
        </w:rPr>
        <w:t>)</w:t>
      </w:r>
      <w:r w:rsidR="001D283F">
        <w:rPr>
          <w:rFonts w:ascii="Times New Roman" w:hAnsi="Times New Roman" w:cs="Times New Roman"/>
          <w:sz w:val="24"/>
          <w:szCs w:val="24"/>
        </w:rPr>
        <w:t>, Senior (those 6</w:t>
      </w:r>
      <w:r w:rsidR="00BB1CDF">
        <w:rPr>
          <w:rFonts w:ascii="Times New Roman" w:hAnsi="Times New Roman" w:cs="Times New Roman"/>
          <w:sz w:val="24"/>
          <w:szCs w:val="24"/>
        </w:rPr>
        <w:t>5</w:t>
      </w:r>
      <w:r w:rsidR="001D283F">
        <w:rPr>
          <w:rFonts w:ascii="Times New Roman" w:hAnsi="Times New Roman" w:cs="Times New Roman"/>
          <w:sz w:val="24"/>
          <w:szCs w:val="24"/>
        </w:rPr>
        <w:t xml:space="preserve"> and older)</w:t>
      </w:r>
      <w:r w:rsidR="00BB1CDF">
        <w:rPr>
          <w:rFonts w:ascii="Times New Roman" w:hAnsi="Times New Roman" w:cs="Times New Roman"/>
          <w:sz w:val="24"/>
          <w:szCs w:val="24"/>
        </w:rPr>
        <w:t xml:space="preserve">, University Students, Youth Membership </w:t>
      </w:r>
      <w:r w:rsidR="00BB1CDF" w:rsidRPr="006A3169">
        <w:rPr>
          <w:rFonts w:ascii="Times New Roman" w:hAnsi="Times New Roman" w:cs="Times New Roman"/>
          <w:sz w:val="24"/>
          <w:szCs w:val="24"/>
        </w:rPr>
        <w:t>(those 18 to 25)</w:t>
      </w:r>
      <w:r w:rsidR="00BB1CDF">
        <w:rPr>
          <w:rFonts w:ascii="Times New Roman" w:hAnsi="Times New Roman" w:cs="Times New Roman"/>
          <w:sz w:val="24"/>
          <w:szCs w:val="24"/>
        </w:rPr>
        <w:t xml:space="preserve">, and FREE Junior Membership </w:t>
      </w:r>
      <w:r w:rsidR="00BB1CDF" w:rsidRPr="006A3169">
        <w:rPr>
          <w:rFonts w:ascii="Times New Roman" w:hAnsi="Times New Roman" w:cs="Times New Roman"/>
          <w:sz w:val="24"/>
          <w:szCs w:val="24"/>
        </w:rPr>
        <w:t>(those under 18)</w:t>
      </w:r>
      <w:r w:rsidR="00BB1CDF">
        <w:rPr>
          <w:rFonts w:ascii="Times New Roman" w:hAnsi="Times New Roman" w:cs="Times New Roman"/>
          <w:sz w:val="24"/>
          <w:szCs w:val="24"/>
        </w:rPr>
        <w:t xml:space="preserve">. Dues for each year will be set </w:t>
      </w:r>
      <w:proofErr w:type="gramStart"/>
      <w:r w:rsidR="00BB1CDF">
        <w:rPr>
          <w:rFonts w:ascii="Times New Roman" w:hAnsi="Times New Roman" w:cs="Times New Roman"/>
          <w:sz w:val="24"/>
          <w:szCs w:val="24"/>
        </w:rPr>
        <w:t>on</w:t>
      </w:r>
      <w:proofErr w:type="gramEnd"/>
      <w:r w:rsidR="00BB1CDF">
        <w:rPr>
          <w:rFonts w:ascii="Times New Roman" w:hAnsi="Times New Roman" w:cs="Times New Roman"/>
          <w:sz w:val="24"/>
          <w:szCs w:val="24"/>
        </w:rPr>
        <w:t xml:space="preserve"> January 1</w:t>
      </w:r>
      <w:r w:rsidR="00BB1CDF" w:rsidRPr="00BB1CDF">
        <w:rPr>
          <w:rFonts w:ascii="Times New Roman" w:hAnsi="Times New Roman" w:cs="Times New Roman"/>
          <w:sz w:val="24"/>
          <w:szCs w:val="24"/>
          <w:vertAlign w:val="superscript"/>
        </w:rPr>
        <w:t>st</w:t>
      </w:r>
      <w:r w:rsidR="00BB1CDF">
        <w:rPr>
          <w:rFonts w:ascii="Times New Roman" w:hAnsi="Times New Roman" w:cs="Times New Roman"/>
          <w:sz w:val="24"/>
          <w:szCs w:val="24"/>
        </w:rPr>
        <w:t xml:space="preserve"> by the Board of Administration and emailed to the membership on or before January 15</w:t>
      </w:r>
      <w:r w:rsidR="00BB1CDF" w:rsidRPr="00BB1CDF">
        <w:rPr>
          <w:rFonts w:ascii="Times New Roman" w:hAnsi="Times New Roman" w:cs="Times New Roman"/>
          <w:sz w:val="24"/>
          <w:szCs w:val="24"/>
          <w:vertAlign w:val="superscript"/>
        </w:rPr>
        <w:t>th</w:t>
      </w:r>
      <w:r w:rsidR="00BB1CDF">
        <w:rPr>
          <w:rFonts w:ascii="Times New Roman" w:hAnsi="Times New Roman" w:cs="Times New Roman"/>
          <w:sz w:val="24"/>
          <w:szCs w:val="24"/>
        </w:rPr>
        <w:t>.</w:t>
      </w:r>
    </w:p>
    <w:p w14:paraId="349CEE31" w14:textId="7C0FB94C" w:rsidR="00386246" w:rsidRPr="00386246" w:rsidRDefault="00386246" w:rsidP="00E614F8">
      <w:pPr>
        <w:pStyle w:val="ListParagraph"/>
        <w:numPr>
          <w:ilvl w:val="0"/>
          <w:numId w:val="2"/>
        </w:numPr>
        <w:spacing w:after="120"/>
        <w:ind w:left="720" w:firstLine="0"/>
        <w:contextualSpacing w:val="0"/>
        <w:rPr>
          <w:rFonts w:ascii="Times New Roman" w:hAnsi="Times New Roman" w:cs="Times New Roman"/>
          <w:sz w:val="24"/>
          <w:szCs w:val="24"/>
        </w:rPr>
      </w:pPr>
      <w:r w:rsidRPr="00386246">
        <w:rPr>
          <w:rFonts w:ascii="Times New Roman" w:hAnsi="Times New Roman" w:cs="Times New Roman"/>
          <w:sz w:val="24"/>
          <w:szCs w:val="24"/>
        </w:rPr>
        <w:t xml:space="preserve">No one can be deprived of membership because of nationality, race, color, religion, sexual orientation, social status, or political </w:t>
      </w:r>
      <w:r w:rsidR="002A4DE3">
        <w:rPr>
          <w:rFonts w:ascii="Times New Roman" w:hAnsi="Times New Roman" w:cs="Times New Roman"/>
          <w:sz w:val="24"/>
          <w:szCs w:val="24"/>
        </w:rPr>
        <w:t>affiliation</w:t>
      </w:r>
      <w:r w:rsidRPr="00386246">
        <w:rPr>
          <w:rFonts w:ascii="Times New Roman" w:hAnsi="Times New Roman" w:cs="Times New Roman"/>
          <w:sz w:val="24"/>
          <w:szCs w:val="24"/>
        </w:rPr>
        <w:t xml:space="preserve">. </w:t>
      </w:r>
    </w:p>
    <w:p w14:paraId="349CEE32" w14:textId="777F026D" w:rsidR="00386246" w:rsidRPr="00386246" w:rsidRDefault="00386246" w:rsidP="00E614F8">
      <w:pPr>
        <w:pStyle w:val="NoSpacing"/>
        <w:numPr>
          <w:ilvl w:val="0"/>
          <w:numId w:val="2"/>
        </w:numPr>
        <w:spacing w:after="120"/>
        <w:rPr>
          <w:rFonts w:ascii="Times New Roman" w:hAnsi="Times New Roman" w:cs="Times New Roman"/>
          <w:sz w:val="24"/>
          <w:szCs w:val="24"/>
        </w:rPr>
      </w:pPr>
      <w:r w:rsidRPr="00386246">
        <w:rPr>
          <w:rFonts w:ascii="Times New Roman" w:hAnsi="Times New Roman" w:cs="Times New Roman"/>
          <w:sz w:val="24"/>
          <w:szCs w:val="24"/>
        </w:rPr>
        <w:t xml:space="preserve">Membership is divided into </w:t>
      </w:r>
      <w:r w:rsidR="00C27344">
        <w:rPr>
          <w:rFonts w:ascii="Times New Roman" w:hAnsi="Times New Roman" w:cs="Times New Roman"/>
          <w:sz w:val="24"/>
          <w:szCs w:val="24"/>
        </w:rPr>
        <w:t>five</w:t>
      </w:r>
      <w:r w:rsidRPr="00386246">
        <w:rPr>
          <w:rFonts w:ascii="Times New Roman" w:hAnsi="Times New Roman" w:cs="Times New Roman"/>
          <w:sz w:val="24"/>
          <w:szCs w:val="24"/>
        </w:rPr>
        <w:t xml:space="preserve"> categories:</w:t>
      </w:r>
    </w:p>
    <w:p w14:paraId="349CEE33" w14:textId="7E3F5ADC" w:rsidR="00386246" w:rsidRPr="005028E9" w:rsidRDefault="00386246" w:rsidP="00E614F8">
      <w:pPr>
        <w:pStyle w:val="NoSpacing"/>
        <w:numPr>
          <w:ilvl w:val="0"/>
          <w:numId w:val="13"/>
        </w:numPr>
        <w:spacing w:after="120"/>
        <w:rPr>
          <w:rFonts w:ascii="Times New Roman" w:hAnsi="Times New Roman" w:cs="Times New Roman"/>
          <w:sz w:val="24"/>
          <w:szCs w:val="24"/>
        </w:rPr>
      </w:pPr>
      <w:r w:rsidRPr="004A76A3">
        <w:rPr>
          <w:rFonts w:ascii="Times New Roman" w:hAnsi="Times New Roman" w:cs="Times New Roman"/>
          <w:b/>
          <w:sz w:val="24"/>
          <w:szCs w:val="24"/>
        </w:rPr>
        <w:t>Consultative members</w:t>
      </w:r>
      <w:r w:rsidRPr="005028E9">
        <w:rPr>
          <w:rFonts w:ascii="Times New Roman" w:hAnsi="Times New Roman" w:cs="Times New Roman"/>
          <w:sz w:val="24"/>
          <w:szCs w:val="24"/>
        </w:rPr>
        <w:t>—</w:t>
      </w:r>
      <w:r w:rsidR="009623BF">
        <w:rPr>
          <w:rFonts w:ascii="Times New Roman" w:hAnsi="Times New Roman" w:cs="Times New Roman"/>
          <w:sz w:val="24"/>
          <w:szCs w:val="24"/>
        </w:rPr>
        <w:t xml:space="preserve"> </w:t>
      </w:r>
      <w:r w:rsidRPr="005028E9">
        <w:rPr>
          <w:rFonts w:ascii="Times New Roman" w:hAnsi="Times New Roman" w:cs="Times New Roman"/>
          <w:sz w:val="24"/>
          <w:szCs w:val="24"/>
        </w:rPr>
        <w:t>those individuals not residing in the USVI presently and part time residents. These members may participate in clubs, tournaments, and all chess activities but may not vote, hold an office, or participate in Olympic events.</w:t>
      </w:r>
    </w:p>
    <w:p w14:paraId="71956DD1" w14:textId="4087B5B4" w:rsidR="009623BF" w:rsidRDefault="00386246" w:rsidP="00E614F8">
      <w:pPr>
        <w:pStyle w:val="NoSpacing"/>
        <w:numPr>
          <w:ilvl w:val="0"/>
          <w:numId w:val="13"/>
        </w:numPr>
        <w:spacing w:after="120"/>
        <w:rPr>
          <w:rFonts w:ascii="Times New Roman" w:hAnsi="Times New Roman" w:cs="Times New Roman"/>
          <w:sz w:val="24"/>
          <w:szCs w:val="24"/>
        </w:rPr>
      </w:pPr>
      <w:r w:rsidRPr="004A76A3">
        <w:rPr>
          <w:rFonts w:ascii="Times New Roman" w:hAnsi="Times New Roman" w:cs="Times New Roman"/>
          <w:b/>
          <w:sz w:val="24"/>
          <w:szCs w:val="24"/>
        </w:rPr>
        <w:t>Resident</w:t>
      </w:r>
      <w:r w:rsidR="009623BF">
        <w:rPr>
          <w:rFonts w:ascii="Times New Roman" w:hAnsi="Times New Roman" w:cs="Times New Roman"/>
          <w:b/>
          <w:sz w:val="24"/>
          <w:szCs w:val="24"/>
        </w:rPr>
        <w:t xml:space="preserve"> members</w:t>
      </w:r>
      <w:r>
        <w:rPr>
          <w:rFonts w:ascii="Times New Roman" w:hAnsi="Times New Roman" w:cs="Times New Roman"/>
          <w:sz w:val="24"/>
          <w:szCs w:val="24"/>
        </w:rPr>
        <w:t>—</w:t>
      </w:r>
      <w:r w:rsidR="009623BF">
        <w:rPr>
          <w:rFonts w:ascii="Times New Roman" w:hAnsi="Times New Roman" w:cs="Times New Roman"/>
          <w:sz w:val="24"/>
          <w:szCs w:val="24"/>
        </w:rPr>
        <w:t xml:space="preserve"> </w:t>
      </w:r>
      <w:r>
        <w:rPr>
          <w:rFonts w:ascii="Times New Roman" w:hAnsi="Times New Roman" w:cs="Times New Roman"/>
          <w:sz w:val="24"/>
          <w:szCs w:val="24"/>
        </w:rPr>
        <w:t>those individuals who live and work in the USVI</w:t>
      </w:r>
      <w:r w:rsidR="009623BF">
        <w:rPr>
          <w:rFonts w:ascii="Times New Roman" w:hAnsi="Times New Roman" w:cs="Times New Roman"/>
          <w:sz w:val="24"/>
          <w:szCs w:val="24"/>
        </w:rPr>
        <w:t>.</w:t>
      </w:r>
    </w:p>
    <w:p w14:paraId="6A9DCC77" w14:textId="77777777" w:rsidR="009623BF" w:rsidRDefault="009623BF" w:rsidP="009623BF">
      <w:pPr>
        <w:pStyle w:val="NoSpacing"/>
        <w:numPr>
          <w:ilvl w:val="1"/>
          <w:numId w:val="13"/>
        </w:numPr>
        <w:spacing w:after="120"/>
        <w:rPr>
          <w:rFonts w:ascii="Times New Roman" w:hAnsi="Times New Roman" w:cs="Times New Roman"/>
          <w:sz w:val="24"/>
          <w:szCs w:val="24"/>
        </w:rPr>
      </w:pPr>
      <w:r w:rsidRPr="009623BF">
        <w:rPr>
          <w:rFonts w:ascii="Times New Roman" w:hAnsi="Times New Roman" w:cs="Times New Roman"/>
          <w:b/>
          <w:bCs/>
          <w:sz w:val="24"/>
          <w:szCs w:val="24"/>
        </w:rPr>
        <w:t>Provisional:</w:t>
      </w:r>
      <w:r w:rsidR="00386246">
        <w:rPr>
          <w:rFonts w:ascii="Times New Roman" w:hAnsi="Times New Roman" w:cs="Times New Roman"/>
          <w:sz w:val="24"/>
          <w:szCs w:val="24"/>
        </w:rPr>
        <w:t xml:space="preserve"> </w:t>
      </w:r>
      <w:r>
        <w:rPr>
          <w:rFonts w:ascii="Times New Roman" w:hAnsi="Times New Roman" w:cs="Times New Roman"/>
          <w:sz w:val="24"/>
          <w:szCs w:val="24"/>
        </w:rPr>
        <w:t>Those residents who</w:t>
      </w:r>
      <w:r w:rsidR="00386246">
        <w:rPr>
          <w:rFonts w:ascii="Times New Roman" w:hAnsi="Times New Roman" w:cs="Times New Roman"/>
          <w:sz w:val="24"/>
          <w:szCs w:val="24"/>
        </w:rPr>
        <w:t xml:space="preserve"> have not yet filed </w:t>
      </w:r>
      <w:r w:rsidR="00E07AA1">
        <w:rPr>
          <w:rFonts w:ascii="Times New Roman" w:hAnsi="Times New Roman" w:cs="Times New Roman"/>
          <w:sz w:val="24"/>
          <w:szCs w:val="24"/>
        </w:rPr>
        <w:t>f</w:t>
      </w:r>
      <w:r w:rsidR="00A1164E">
        <w:rPr>
          <w:rFonts w:ascii="Times New Roman" w:hAnsi="Times New Roman" w:cs="Times New Roman"/>
          <w:sz w:val="24"/>
          <w:szCs w:val="24"/>
        </w:rPr>
        <w:t xml:space="preserve">ederal income </w:t>
      </w:r>
      <w:r w:rsidR="00386246">
        <w:rPr>
          <w:rFonts w:ascii="Times New Roman" w:hAnsi="Times New Roman" w:cs="Times New Roman"/>
          <w:sz w:val="24"/>
          <w:szCs w:val="24"/>
        </w:rPr>
        <w:t xml:space="preserve">taxes in the territory for three consecutive years preceding an upcoming FIDE Chess Olympiad. These members may vote, attend meetings, hold an office, participate in clubs, tournaments, and all chess activities but may only participate in a Chess Olympiad with special authorization by the </w:t>
      </w:r>
      <w:r w:rsidR="00897DB7">
        <w:rPr>
          <w:rFonts w:ascii="Times New Roman" w:hAnsi="Times New Roman" w:cs="Times New Roman"/>
          <w:sz w:val="24"/>
          <w:szCs w:val="24"/>
        </w:rPr>
        <w:t>B</w:t>
      </w:r>
      <w:r w:rsidR="00386246">
        <w:rPr>
          <w:rFonts w:ascii="Times New Roman" w:hAnsi="Times New Roman" w:cs="Times New Roman"/>
          <w:sz w:val="24"/>
          <w:szCs w:val="24"/>
        </w:rPr>
        <w:t xml:space="preserve">oard of </w:t>
      </w:r>
      <w:r w:rsidR="00BB1CDF">
        <w:rPr>
          <w:rFonts w:ascii="Times New Roman" w:hAnsi="Times New Roman" w:cs="Times New Roman"/>
          <w:sz w:val="24"/>
          <w:szCs w:val="24"/>
        </w:rPr>
        <w:t>Administration</w:t>
      </w:r>
      <w:r w:rsidR="00386246">
        <w:rPr>
          <w:rFonts w:ascii="Times New Roman" w:hAnsi="Times New Roman" w:cs="Times New Roman"/>
          <w:sz w:val="24"/>
          <w:szCs w:val="24"/>
        </w:rPr>
        <w:t>.</w:t>
      </w:r>
    </w:p>
    <w:p w14:paraId="349CEE35" w14:textId="49C81832" w:rsidR="00386246" w:rsidRPr="009623BF" w:rsidRDefault="00386246" w:rsidP="009623BF">
      <w:pPr>
        <w:pStyle w:val="NoSpacing"/>
        <w:numPr>
          <w:ilvl w:val="1"/>
          <w:numId w:val="13"/>
        </w:numPr>
        <w:spacing w:after="120"/>
        <w:rPr>
          <w:rFonts w:ascii="Times New Roman" w:hAnsi="Times New Roman" w:cs="Times New Roman"/>
          <w:sz w:val="24"/>
          <w:szCs w:val="24"/>
        </w:rPr>
      </w:pPr>
      <w:r w:rsidRPr="009623BF">
        <w:rPr>
          <w:rFonts w:ascii="Times New Roman" w:hAnsi="Times New Roman" w:cs="Times New Roman"/>
          <w:b/>
          <w:sz w:val="24"/>
          <w:szCs w:val="24"/>
        </w:rPr>
        <w:t>Permanent</w:t>
      </w:r>
      <w:r w:rsidR="009623BF">
        <w:rPr>
          <w:rFonts w:ascii="Times New Roman" w:hAnsi="Times New Roman" w:cs="Times New Roman"/>
          <w:b/>
          <w:sz w:val="24"/>
          <w:szCs w:val="24"/>
        </w:rPr>
        <w:t>:</w:t>
      </w:r>
      <w:r w:rsidR="009623BF">
        <w:rPr>
          <w:rFonts w:ascii="Times New Roman" w:hAnsi="Times New Roman" w:cs="Times New Roman"/>
          <w:sz w:val="24"/>
          <w:szCs w:val="24"/>
        </w:rPr>
        <w:t xml:space="preserve"> </w:t>
      </w:r>
      <w:r w:rsidRPr="009623BF">
        <w:rPr>
          <w:rFonts w:ascii="Times New Roman" w:hAnsi="Times New Roman" w:cs="Times New Roman"/>
          <w:sz w:val="24"/>
          <w:szCs w:val="24"/>
        </w:rPr>
        <w:t xml:space="preserve">those individuals who domicile fulltime in </w:t>
      </w:r>
      <w:proofErr w:type="gramStart"/>
      <w:r w:rsidRPr="009623BF">
        <w:rPr>
          <w:rFonts w:ascii="Times New Roman" w:hAnsi="Times New Roman" w:cs="Times New Roman"/>
          <w:sz w:val="24"/>
          <w:szCs w:val="24"/>
        </w:rPr>
        <w:t>the USVI</w:t>
      </w:r>
      <w:proofErr w:type="gramEnd"/>
      <w:r w:rsidRPr="009623BF">
        <w:rPr>
          <w:rFonts w:ascii="Times New Roman" w:hAnsi="Times New Roman" w:cs="Times New Roman"/>
          <w:sz w:val="24"/>
          <w:szCs w:val="24"/>
        </w:rPr>
        <w:t xml:space="preserve"> and </w:t>
      </w:r>
      <w:r w:rsidR="0003284D" w:rsidRPr="009623BF">
        <w:rPr>
          <w:rFonts w:ascii="Times New Roman" w:hAnsi="Times New Roman" w:cs="Times New Roman"/>
          <w:sz w:val="24"/>
          <w:szCs w:val="24"/>
        </w:rPr>
        <w:t xml:space="preserve">file federal </w:t>
      </w:r>
      <w:r w:rsidR="00E07AA1" w:rsidRPr="009623BF">
        <w:rPr>
          <w:rFonts w:ascii="Times New Roman" w:hAnsi="Times New Roman" w:cs="Times New Roman"/>
          <w:sz w:val="24"/>
          <w:szCs w:val="24"/>
        </w:rPr>
        <w:t>income taxes</w:t>
      </w:r>
      <w:r w:rsidR="00965933" w:rsidRPr="009623BF">
        <w:rPr>
          <w:rFonts w:ascii="Times New Roman" w:hAnsi="Times New Roman" w:cs="Times New Roman"/>
          <w:sz w:val="24"/>
          <w:szCs w:val="24"/>
        </w:rPr>
        <w:t xml:space="preserve"> </w:t>
      </w:r>
      <w:r w:rsidRPr="009623BF">
        <w:rPr>
          <w:rFonts w:ascii="Times New Roman" w:hAnsi="Times New Roman" w:cs="Times New Roman"/>
          <w:sz w:val="24"/>
          <w:szCs w:val="24"/>
        </w:rPr>
        <w:t xml:space="preserve">in the territory. These members may vote, attend meetings, hold an office, participate in clubs, tournaments, and all chess activities and are eligible to represent the USVI in </w:t>
      </w:r>
      <w:r w:rsidR="00B26438" w:rsidRPr="009623BF">
        <w:rPr>
          <w:rFonts w:ascii="Times New Roman" w:hAnsi="Times New Roman" w:cs="Times New Roman"/>
          <w:sz w:val="24"/>
          <w:szCs w:val="24"/>
        </w:rPr>
        <w:t>international c</w:t>
      </w:r>
      <w:r w:rsidRPr="009623BF">
        <w:rPr>
          <w:rFonts w:ascii="Times New Roman" w:hAnsi="Times New Roman" w:cs="Times New Roman"/>
          <w:sz w:val="24"/>
          <w:szCs w:val="24"/>
        </w:rPr>
        <w:t xml:space="preserve">hess </w:t>
      </w:r>
      <w:r w:rsidR="007F6697" w:rsidRPr="009623BF">
        <w:rPr>
          <w:rFonts w:ascii="Times New Roman" w:hAnsi="Times New Roman" w:cs="Times New Roman"/>
          <w:sz w:val="24"/>
          <w:szCs w:val="24"/>
        </w:rPr>
        <w:t xml:space="preserve">events </w:t>
      </w:r>
      <w:r w:rsidR="003A12CC" w:rsidRPr="009623BF">
        <w:rPr>
          <w:rFonts w:ascii="Times New Roman" w:hAnsi="Times New Roman" w:cs="Times New Roman"/>
          <w:sz w:val="24"/>
          <w:szCs w:val="24"/>
        </w:rPr>
        <w:t>provided</w:t>
      </w:r>
      <w:r w:rsidR="007F6697" w:rsidRPr="009623BF">
        <w:rPr>
          <w:rFonts w:ascii="Times New Roman" w:hAnsi="Times New Roman" w:cs="Times New Roman"/>
          <w:sz w:val="24"/>
          <w:szCs w:val="24"/>
        </w:rPr>
        <w:t xml:space="preserve"> they meet the requir</w:t>
      </w:r>
      <w:r w:rsidR="00314B73" w:rsidRPr="009623BF">
        <w:rPr>
          <w:rFonts w:ascii="Times New Roman" w:hAnsi="Times New Roman" w:cs="Times New Roman"/>
          <w:sz w:val="24"/>
          <w:szCs w:val="24"/>
        </w:rPr>
        <w:t xml:space="preserve">ements specified in Article II/C </w:t>
      </w:r>
      <w:r w:rsidR="007F6697" w:rsidRPr="009623BF">
        <w:rPr>
          <w:rFonts w:ascii="Times New Roman" w:hAnsi="Times New Roman" w:cs="Times New Roman"/>
          <w:sz w:val="24"/>
          <w:szCs w:val="24"/>
        </w:rPr>
        <w:t>below</w:t>
      </w:r>
      <w:r w:rsidRPr="009623BF">
        <w:rPr>
          <w:rFonts w:ascii="Times New Roman" w:hAnsi="Times New Roman" w:cs="Times New Roman"/>
          <w:sz w:val="24"/>
          <w:szCs w:val="24"/>
        </w:rPr>
        <w:t>.</w:t>
      </w:r>
    </w:p>
    <w:p w14:paraId="349CEE36" w14:textId="1C5500F2" w:rsidR="00386246" w:rsidRPr="00386246" w:rsidRDefault="00386246" w:rsidP="00E614F8">
      <w:pPr>
        <w:pStyle w:val="NoSpacing"/>
        <w:numPr>
          <w:ilvl w:val="0"/>
          <w:numId w:val="13"/>
        </w:numPr>
        <w:spacing w:after="120"/>
        <w:rPr>
          <w:rFonts w:ascii="Times New Roman" w:hAnsi="Times New Roman" w:cs="Times New Roman"/>
          <w:sz w:val="24"/>
          <w:szCs w:val="24"/>
        </w:rPr>
      </w:pPr>
      <w:r w:rsidRPr="004A76A3">
        <w:rPr>
          <w:rFonts w:ascii="Times New Roman" w:hAnsi="Times New Roman" w:cs="Times New Roman"/>
          <w:b/>
          <w:sz w:val="24"/>
          <w:szCs w:val="24"/>
        </w:rPr>
        <w:t>Native born members</w:t>
      </w:r>
      <w:r>
        <w:rPr>
          <w:rFonts w:ascii="Times New Roman" w:hAnsi="Times New Roman" w:cs="Times New Roman"/>
          <w:sz w:val="24"/>
          <w:szCs w:val="24"/>
        </w:rPr>
        <w:t>—</w:t>
      </w:r>
      <w:r w:rsidR="009623BF">
        <w:rPr>
          <w:rFonts w:ascii="Times New Roman" w:hAnsi="Times New Roman" w:cs="Times New Roman"/>
          <w:sz w:val="24"/>
          <w:szCs w:val="24"/>
        </w:rPr>
        <w:t xml:space="preserve"> </w:t>
      </w:r>
      <w:r>
        <w:rPr>
          <w:rFonts w:ascii="Times New Roman" w:hAnsi="Times New Roman" w:cs="Times New Roman"/>
          <w:sz w:val="24"/>
          <w:szCs w:val="24"/>
        </w:rPr>
        <w:t xml:space="preserve">those individuals born in the territory or those born of parents born in the territory. These individuals </w:t>
      </w:r>
      <w:r w:rsidR="00383E66">
        <w:rPr>
          <w:rFonts w:ascii="Times New Roman" w:hAnsi="Times New Roman" w:cs="Times New Roman"/>
          <w:sz w:val="24"/>
          <w:szCs w:val="24"/>
        </w:rPr>
        <w:t>are eligible for</w:t>
      </w:r>
      <w:r>
        <w:rPr>
          <w:rFonts w:ascii="Times New Roman" w:hAnsi="Times New Roman" w:cs="Times New Roman"/>
          <w:sz w:val="24"/>
          <w:szCs w:val="24"/>
        </w:rPr>
        <w:t xml:space="preserve"> lifetime membership, regardless of residence, and may </w:t>
      </w:r>
      <w:r w:rsidRPr="004A76A3">
        <w:rPr>
          <w:rFonts w:ascii="Times New Roman" w:hAnsi="Times New Roman" w:cs="Times New Roman"/>
          <w:sz w:val="24"/>
          <w:szCs w:val="24"/>
        </w:rPr>
        <w:t>vote, attend meetings, hold an office, participate in clubs, tournaments, and all chess activities</w:t>
      </w:r>
      <w:r>
        <w:rPr>
          <w:rFonts w:ascii="Times New Roman" w:hAnsi="Times New Roman" w:cs="Times New Roman"/>
          <w:sz w:val="24"/>
          <w:szCs w:val="24"/>
        </w:rPr>
        <w:t>. They are also</w:t>
      </w:r>
      <w:r w:rsidRPr="004A76A3">
        <w:rPr>
          <w:rFonts w:ascii="Times New Roman" w:hAnsi="Times New Roman" w:cs="Times New Roman"/>
          <w:sz w:val="24"/>
          <w:szCs w:val="24"/>
        </w:rPr>
        <w:t xml:space="preserve"> eligible to </w:t>
      </w:r>
      <w:r>
        <w:rPr>
          <w:rFonts w:ascii="Times New Roman" w:hAnsi="Times New Roman" w:cs="Times New Roman"/>
          <w:sz w:val="24"/>
          <w:szCs w:val="24"/>
        </w:rPr>
        <w:t xml:space="preserve">represent </w:t>
      </w:r>
      <w:r w:rsidR="007F1EF7">
        <w:rPr>
          <w:rFonts w:ascii="Times New Roman" w:hAnsi="Times New Roman" w:cs="Times New Roman"/>
          <w:sz w:val="24"/>
          <w:szCs w:val="24"/>
        </w:rPr>
        <w:t>the USVI</w:t>
      </w:r>
      <w:r>
        <w:rPr>
          <w:rFonts w:ascii="Times New Roman" w:hAnsi="Times New Roman" w:cs="Times New Roman"/>
          <w:sz w:val="24"/>
          <w:szCs w:val="24"/>
        </w:rPr>
        <w:t xml:space="preserve"> </w:t>
      </w:r>
      <w:r w:rsidRPr="004A76A3">
        <w:rPr>
          <w:rFonts w:ascii="Times New Roman" w:hAnsi="Times New Roman" w:cs="Times New Roman"/>
          <w:sz w:val="24"/>
          <w:szCs w:val="24"/>
        </w:rPr>
        <w:t xml:space="preserve">in </w:t>
      </w:r>
      <w:r>
        <w:rPr>
          <w:rFonts w:ascii="Times New Roman" w:hAnsi="Times New Roman" w:cs="Times New Roman"/>
          <w:sz w:val="24"/>
          <w:szCs w:val="24"/>
        </w:rPr>
        <w:t>FIDE</w:t>
      </w:r>
      <w:r w:rsidRPr="004A76A3">
        <w:rPr>
          <w:rFonts w:ascii="Times New Roman" w:hAnsi="Times New Roman" w:cs="Times New Roman"/>
          <w:sz w:val="24"/>
          <w:szCs w:val="24"/>
        </w:rPr>
        <w:t xml:space="preserve"> Chess Olympiad</w:t>
      </w:r>
      <w:r>
        <w:rPr>
          <w:rFonts w:ascii="Times New Roman" w:hAnsi="Times New Roman" w:cs="Times New Roman"/>
          <w:sz w:val="24"/>
          <w:szCs w:val="24"/>
        </w:rPr>
        <w:t>s.</w:t>
      </w:r>
    </w:p>
    <w:p w14:paraId="54C1B9F8" w14:textId="04120209" w:rsidR="0063637F" w:rsidRPr="00386246" w:rsidRDefault="0063637F" w:rsidP="00E614F8">
      <w:pPr>
        <w:pStyle w:val="NoSpacing"/>
        <w:numPr>
          <w:ilvl w:val="0"/>
          <w:numId w:val="13"/>
        </w:numPr>
        <w:rPr>
          <w:rFonts w:ascii="Times New Roman" w:hAnsi="Times New Roman" w:cs="Times New Roman"/>
          <w:sz w:val="24"/>
          <w:szCs w:val="24"/>
        </w:rPr>
      </w:pPr>
      <w:r>
        <w:rPr>
          <w:rFonts w:ascii="Times New Roman" w:hAnsi="Times New Roman" w:cs="Times New Roman"/>
          <w:b/>
          <w:sz w:val="24"/>
          <w:szCs w:val="24"/>
        </w:rPr>
        <w:t>Junior members</w:t>
      </w:r>
      <w:r>
        <w:rPr>
          <w:rFonts w:ascii="Times New Roman" w:hAnsi="Times New Roman" w:cs="Times New Roman"/>
          <w:sz w:val="24"/>
          <w:szCs w:val="24"/>
        </w:rPr>
        <w:t>—</w:t>
      </w:r>
      <w:r w:rsidR="009623BF">
        <w:rPr>
          <w:rFonts w:ascii="Times New Roman" w:hAnsi="Times New Roman" w:cs="Times New Roman"/>
          <w:sz w:val="24"/>
          <w:szCs w:val="24"/>
        </w:rPr>
        <w:t xml:space="preserve"> </w:t>
      </w:r>
      <w:r>
        <w:rPr>
          <w:rFonts w:ascii="Times New Roman" w:hAnsi="Times New Roman" w:cs="Times New Roman"/>
          <w:sz w:val="24"/>
          <w:szCs w:val="24"/>
        </w:rPr>
        <w:t xml:space="preserve">those under 18 years of age. </w:t>
      </w:r>
      <w:r w:rsidRPr="005028E9">
        <w:rPr>
          <w:rFonts w:ascii="Times New Roman" w:hAnsi="Times New Roman" w:cs="Times New Roman"/>
          <w:sz w:val="24"/>
          <w:szCs w:val="24"/>
        </w:rPr>
        <w:t>These members may participate in clubs, tournaments, and all che</w:t>
      </w:r>
      <w:r>
        <w:rPr>
          <w:rFonts w:ascii="Times New Roman" w:hAnsi="Times New Roman" w:cs="Times New Roman"/>
          <w:sz w:val="24"/>
          <w:szCs w:val="24"/>
        </w:rPr>
        <w:t xml:space="preserve">ss activities but may not vote or </w:t>
      </w:r>
      <w:r w:rsidRPr="005028E9">
        <w:rPr>
          <w:rFonts w:ascii="Times New Roman" w:hAnsi="Times New Roman" w:cs="Times New Roman"/>
          <w:sz w:val="24"/>
          <w:szCs w:val="24"/>
        </w:rPr>
        <w:t>hold an office</w:t>
      </w:r>
      <w:r>
        <w:rPr>
          <w:rFonts w:ascii="Times New Roman" w:hAnsi="Times New Roman" w:cs="Times New Roman"/>
          <w:sz w:val="24"/>
          <w:szCs w:val="24"/>
        </w:rPr>
        <w:t>. They may, however, participate in Olympic and other international events providing they meet residency requirements as outlined in Article II</w:t>
      </w:r>
      <w:r w:rsidR="00B6200D">
        <w:rPr>
          <w:rFonts w:ascii="Times New Roman" w:hAnsi="Times New Roman" w:cs="Times New Roman"/>
          <w:sz w:val="24"/>
          <w:szCs w:val="24"/>
        </w:rPr>
        <w:t>.</w:t>
      </w:r>
    </w:p>
    <w:p w14:paraId="2708467F" w14:textId="77777777" w:rsidR="00386246" w:rsidRDefault="00386246" w:rsidP="00386246">
      <w:pPr>
        <w:pStyle w:val="NoSpacing"/>
        <w:rPr>
          <w:rFonts w:ascii="Times New Roman" w:hAnsi="Times New Roman" w:cs="Times New Roman"/>
          <w:sz w:val="24"/>
          <w:szCs w:val="24"/>
        </w:rPr>
      </w:pPr>
    </w:p>
    <w:p w14:paraId="349CEE38" w14:textId="4B913616" w:rsidR="007B62EE" w:rsidRPr="007B62EE" w:rsidRDefault="007B62EE" w:rsidP="00E614F8">
      <w:pPr>
        <w:pStyle w:val="NoSpacing"/>
        <w:numPr>
          <w:ilvl w:val="0"/>
          <w:numId w:val="2"/>
        </w:numPr>
        <w:spacing w:after="120"/>
        <w:ind w:left="720" w:firstLine="0"/>
        <w:rPr>
          <w:rFonts w:ascii="Times New Roman" w:hAnsi="Times New Roman" w:cs="Times New Roman"/>
          <w:sz w:val="24"/>
          <w:szCs w:val="24"/>
        </w:rPr>
      </w:pPr>
      <w:r>
        <w:rPr>
          <w:rFonts w:ascii="Times New Roman" w:hAnsi="Times New Roman" w:cs="Times New Roman"/>
          <w:sz w:val="24"/>
          <w:szCs w:val="24"/>
        </w:rPr>
        <w:t>Only those members</w:t>
      </w:r>
      <w:r w:rsidR="00B04E03">
        <w:rPr>
          <w:rFonts w:ascii="Times New Roman" w:hAnsi="Times New Roman" w:cs="Times New Roman"/>
          <w:sz w:val="24"/>
          <w:szCs w:val="24"/>
        </w:rPr>
        <w:t xml:space="preserve"> eligible to vote </w:t>
      </w:r>
      <w:r w:rsidR="0048344F">
        <w:rPr>
          <w:rFonts w:ascii="Times New Roman" w:hAnsi="Times New Roman" w:cs="Times New Roman"/>
          <w:sz w:val="24"/>
          <w:szCs w:val="24"/>
        </w:rPr>
        <w:t>(</w:t>
      </w:r>
      <w:r w:rsidR="00B04E03">
        <w:rPr>
          <w:rFonts w:ascii="Times New Roman" w:hAnsi="Times New Roman" w:cs="Times New Roman"/>
          <w:sz w:val="24"/>
          <w:szCs w:val="24"/>
        </w:rPr>
        <w:t xml:space="preserve">as </w:t>
      </w:r>
      <w:r w:rsidR="00EF3A90">
        <w:rPr>
          <w:rFonts w:ascii="Times New Roman" w:hAnsi="Times New Roman" w:cs="Times New Roman"/>
          <w:sz w:val="24"/>
          <w:szCs w:val="24"/>
        </w:rPr>
        <w:t>set forth</w:t>
      </w:r>
      <w:r w:rsidR="00B04E03">
        <w:rPr>
          <w:rFonts w:ascii="Times New Roman" w:hAnsi="Times New Roman" w:cs="Times New Roman"/>
          <w:sz w:val="24"/>
          <w:szCs w:val="24"/>
        </w:rPr>
        <w:t xml:space="preserve"> </w:t>
      </w:r>
      <w:r w:rsidR="007F6697">
        <w:rPr>
          <w:rFonts w:ascii="Times New Roman" w:hAnsi="Times New Roman" w:cs="Times New Roman"/>
          <w:sz w:val="24"/>
          <w:szCs w:val="24"/>
        </w:rPr>
        <w:t>in Article I/</w:t>
      </w:r>
      <w:r w:rsidR="0090784D">
        <w:rPr>
          <w:rFonts w:ascii="Times New Roman" w:hAnsi="Times New Roman" w:cs="Times New Roman"/>
          <w:sz w:val="24"/>
          <w:szCs w:val="24"/>
        </w:rPr>
        <w:t>C</w:t>
      </w:r>
      <w:r w:rsidR="007F6697">
        <w:rPr>
          <w:rFonts w:ascii="Times New Roman" w:hAnsi="Times New Roman" w:cs="Times New Roman"/>
          <w:sz w:val="24"/>
          <w:szCs w:val="24"/>
        </w:rPr>
        <w:t>.</w:t>
      </w:r>
      <w:r w:rsidR="0048344F">
        <w:rPr>
          <w:rFonts w:ascii="Times New Roman" w:hAnsi="Times New Roman" w:cs="Times New Roman"/>
          <w:sz w:val="24"/>
          <w:szCs w:val="24"/>
        </w:rPr>
        <w:t>)</w:t>
      </w:r>
      <w:r w:rsidR="00B04E03">
        <w:rPr>
          <w:rFonts w:ascii="Times New Roman" w:hAnsi="Times New Roman" w:cs="Times New Roman"/>
          <w:sz w:val="24"/>
          <w:szCs w:val="24"/>
        </w:rPr>
        <w:t>, who are in good standing</w:t>
      </w:r>
      <w:r>
        <w:rPr>
          <w:rFonts w:ascii="Times New Roman" w:hAnsi="Times New Roman" w:cs="Times New Roman"/>
          <w:sz w:val="24"/>
          <w:szCs w:val="24"/>
        </w:rPr>
        <w:t xml:space="preserve"> </w:t>
      </w:r>
      <w:r w:rsidR="00B04E03">
        <w:rPr>
          <w:rFonts w:ascii="Times New Roman" w:hAnsi="Times New Roman" w:cs="Times New Roman"/>
          <w:sz w:val="24"/>
          <w:szCs w:val="24"/>
        </w:rPr>
        <w:t xml:space="preserve">and </w:t>
      </w:r>
      <w:r>
        <w:rPr>
          <w:rFonts w:ascii="Times New Roman" w:hAnsi="Times New Roman" w:cs="Times New Roman"/>
          <w:sz w:val="24"/>
          <w:szCs w:val="24"/>
        </w:rPr>
        <w:t>who have paid t</w:t>
      </w:r>
      <w:r w:rsidR="00C33860">
        <w:rPr>
          <w:rFonts w:ascii="Times New Roman" w:hAnsi="Times New Roman" w:cs="Times New Roman"/>
          <w:sz w:val="24"/>
          <w:szCs w:val="24"/>
        </w:rPr>
        <w:t xml:space="preserve">heir annual dues </w:t>
      </w:r>
      <w:r w:rsidR="0090784D">
        <w:rPr>
          <w:rFonts w:ascii="Times New Roman" w:hAnsi="Times New Roman" w:cs="Times New Roman"/>
          <w:sz w:val="24"/>
          <w:szCs w:val="24"/>
        </w:rPr>
        <w:t>prior to the A</w:t>
      </w:r>
      <w:r>
        <w:rPr>
          <w:rFonts w:ascii="Times New Roman" w:hAnsi="Times New Roman" w:cs="Times New Roman"/>
          <w:sz w:val="24"/>
          <w:szCs w:val="24"/>
        </w:rPr>
        <w:t xml:space="preserve">nnual </w:t>
      </w:r>
      <w:r w:rsidR="0003284D">
        <w:rPr>
          <w:rFonts w:ascii="Times New Roman" w:hAnsi="Times New Roman" w:cs="Times New Roman"/>
          <w:sz w:val="24"/>
          <w:szCs w:val="24"/>
        </w:rPr>
        <w:t>General M</w:t>
      </w:r>
      <w:r>
        <w:rPr>
          <w:rFonts w:ascii="Times New Roman" w:hAnsi="Times New Roman" w:cs="Times New Roman"/>
          <w:sz w:val="24"/>
          <w:szCs w:val="24"/>
        </w:rPr>
        <w:t xml:space="preserve">eeting </w:t>
      </w:r>
      <w:r w:rsidR="0003284D">
        <w:rPr>
          <w:rFonts w:ascii="Times New Roman" w:hAnsi="Times New Roman" w:cs="Times New Roman"/>
          <w:sz w:val="24"/>
          <w:szCs w:val="24"/>
        </w:rPr>
        <w:t>(AGM)</w:t>
      </w:r>
      <w:r>
        <w:rPr>
          <w:rFonts w:ascii="Times New Roman" w:hAnsi="Times New Roman" w:cs="Times New Roman"/>
          <w:sz w:val="24"/>
          <w:szCs w:val="24"/>
        </w:rPr>
        <w:t xml:space="preserve"> may vote at that </w:t>
      </w:r>
      <w:r w:rsidR="0003284D">
        <w:rPr>
          <w:rFonts w:ascii="Times New Roman" w:hAnsi="Times New Roman" w:cs="Times New Roman"/>
          <w:sz w:val="24"/>
          <w:szCs w:val="24"/>
        </w:rPr>
        <w:t>AGM</w:t>
      </w:r>
      <w:r>
        <w:rPr>
          <w:rFonts w:ascii="Times New Roman" w:hAnsi="Times New Roman" w:cs="Times New Roman"/>
          <w:sz w:val="24"/>
          <w:szCs w:val="24"/>
        </w:rPr>
        <w:t>.</w:t>
      </w:r>
    </w:p>
    <w:p w14:paraId="349CEE39" w14:textId="3D9079DB" w:rsidR="00553FA8" w:rsidRDefault="00915EDE" w:rsidP="00E614F8">
      <w:pPr>
        <w:pStyle w:val="NoSpacing"/>
        <w:numPr>
          <w:ilvl w:val="0"/>
          <w:numId w:val="2"/>
        </w:numPr>
        <w:spacing w:after="120"/>
        <w:ind w:left="720" w:firstLine="0"/>
        <w:rPr>
          <w:rFonts w:ascii="Times New Roman" w:hAnsi="Times New Roman" w:cs="Times New Roman"/>
          <w:sz w:val="24"/>
          <w:szCs w:val="24"/>
        </w:rPr>
      </w:pPr>
      <w:r>
        <w:rPr>
          <w:rFonts w:ascii="Times New Roman" w:hAnsi="Times New Roman" w:cs="Times New Roman"/>
          <w:sz w:val="24"/>
          <w:szCs w:val="24"/>
        </w:rPr>
        <w:lastRenderedPageBreak/>
        <w:t>All members shall be equally privileged to attend meetings</w:t>
      </w:r>
      <w:r w:rsidR="004B1F96">
        <w:rPr>
          <w:rFonts w:ascii="Times New Roman" w:hAnsi="Times New Roman" w:cs="Times New Roman"/>
          <w:sz w:val="24"/>
          <w:szCs w:val="24"/>
        </w:rPr>
        <w:t xml:space="preserve"> </w:t>
      </w:r>
      <w:proofErr w:type="gramStart"/>
      <w:r w:rsidR="00DC2289">
        <w:rPr>
          <w:rFonts w:ascii="Times New Roman" w:hAnsi="Times New Roman" w:cs="Times New Roman"/>
          <w:sz w:val="24"/>
          <w:szCs w:val="24"/>
        </w:rPr>
        <w:t xml:space="preserve">provided </w:t>
      </w:r>
      <w:r w:rsidR="000211FF">
        <w:rPr>
          <w:rFonts w:ascii="Times New Roman" w:hAnsi="Times New Roman" w:cs="Times New Roman"/>
          <w:sz w:val="24"/>
          <w:szCs w:val="24"/>
        </w:rPr>
        <w:t>that</w:t>
      </w:r>
      <w:proofErr w:type="gramEnd"/>
      <w:r w:rsidR="000211FF">
        <w:rPr>
          <w:rFonts w:ascii="Times New Roman" w:hAnsi="Times New Roman" w:cs="Times New Roman"/>
          <w:sz w:val="24"/>
          <w:szCs w:val="24"/>
        </w:rPr>
        <w:t xml:space="preserve"> they abide by the </w:t>
      </w:r>
      <w:r w:rsidR="007F1EF7">
        <w:rPr>
          <w:rFonts w:ascii="Times New Roman" w:hAnsi="Times New Roman" w:cs="Times New Roman"/>
          <w:sz w:val="24"/>
          <w:szCs w:val="24"/>
        </w:rPr>
        <w:t xml:space="preserve">USVI Chess Federation, Inc. </w:t>
      </w:r>
      <w:r w:rsidR="004B1F96">
        <w:rPr>
          <w:rFonts w:ascii="Times New Roman" w:hAnsi="Times New Roman" w:cs="Times New Roman"/>
          <w:sz w:val="24"/>
          <w:szCs w:val="24"/>
        </w:rPr>
        <w:t xml:space="preserve">Constitution and </w:t>
      </w:r>
      <w:r w:rsidR="000211FF">
        <w:rPr>
          <w:rFonts w:ascii="Times New Roman" w:hAnsi="Times New Roman" w:cs="Times New Roman"/>
          <w:sz w:val="24"/>
          <w:szCs w:val="24"/>
        </w:rPr>
        <w:t xml:space="preserve">these </w:t>
      </w:r>
      <w:r w:rsidR="004B1F96">
        <w:rPr>
          <w:rFonts w:ascii="Times New Roman" w:hAnsi="Times New Roman" w:cs="Times New Roman"/>
          <w:sz w:val="24"/>
          <w:szCs w:val="24"/>
        </w:rPr>
        <w:t xml:space="preserve">Bylaws, </w:t>
      </w:r>
      <w:r w:rsidR="000211FF">
        <w:rPr>
          <w:rFonts w:ascii="Times New Roman" w:hAnsi="Times New Roman" w:cs="Times New Roman"/>
          <w:sz w:val="24"/>
          <w:szCs w:val="24"/>
        </w:rPr>
        <w:t>including the</w:t>
      </w:r>
      <w:r w:rsidR="004B1F96">
        <w:rPr>
          <w:rFonts w:ascii="Times New Roman" w:hAnsi="Times New Roman" w:cs="Times New Roman"/>
          <w:sz w:val="24"/>
          <w:szCs w:val="24"/>
        </w:rPr>
        <w:t xml:space="preserve"> payment of dues. </w:t>
      </w:r>
    </w:p>
    <w:p w14:paraId="349CEE3A" w14:textId="4428A3CC" w:rsidR="00553FA8" w:rsidRDefault="00B04E03" w:rsidP="00E614F8">
      <w:pPr>
        <w:pStyle w:val="NoSpacing"/>
        <w:numPr>
          <w:ilvl w:val="0"/>
          <w:numId w:val="2"/>
        </w:numPr>
        <w:spacing w:after="120"/>
        <w:ind w:left="720" w:firstLine="0"/>
        <w:rPr>
          <w:rFonts w:ascii="Times New Roman" w:hAnsi="Times New Roman" w:cs="Times New Roman"/>
          <w:sz w:val="24"/>
          <w:szCs w:val="24"/>
        </w:rPr>
      </w:pPr>
      <w:r>
        <w:rPr>
          <w:rFonts w:ascii="Times New Roman" w:hAnsi="Times New Roman" w:cs="Times New Roman"/>
          <w:sz w:val="24"/>
          <w:szCs w:val="24"/>
        </w:rPr>
        <w:t>R</w:t>
      </w:r>
      <w:r w:rsidR="004B1F96">
        <w:rPr>
          <w:rFonts w:ascii="Times New Roman" w:hAnsi="Times New Roman" w:cs="Times New Roman"/>
          <w:sz w:val="24"/>
          <w:szCs w:val="24"/>
        </w:rPr>
        <w:t xml:space="preserve">esident members </w:t>
      </w:r>
      <w:r w:rsidR="001D7467">
        <w:rPr>
          <w:rFonts w:ascii="Times New Roman" w:hAnsi="Times New Roman" w:cs="Times New Roman"/>
          <w:sz w:val="24"/>
          <w:szCs w:val="24"/>
        </w:rPr>
        <w:t xml:space="preserve">as well as non-resident native born Virgin Islanders and those born of </w:t>
      </w:r>
      <w:r w:rsidR="00F4269D">
        <w:rPr>
          <w:rFonts w:ascii="Times New Roman" w:hAnsi="Times New Roman" w:cs="Times New Roman"/>
          <w:sz w:val="24"/>
          <w:szCs w:val="24"/>
        </w:rPr>
        <w:t>native-born</w:t>
      </w:r>
      <w:r w:rsidR="001D7467">
        <w:rPr>
          <w:rFonts w:ascii="Times New Roman" w:hAnsi="Times New Roman" w:cs="Times New Roman"/>
          <w:sz w:val="24"/>
          <w:szCs w:val="24"/>
        </w:rPr>
        <w:t xml:space="preserve"> parents </w:t>
      </w:r>
      <w:r w:rsidR="004B1F96">
        <w:rPr>
          <w:rFonts w:ascii="Times New Roman" w:hAnsi="Times New Roman" w:cs="Times New Roman"/>
          <w:sz w:val="24"/>
          <w:szCs w:val="24"/>
        </w:rPr>
        <w:t>are equally privileged</w:t>
      </w:r>
      <w:r w:rsidR="00915EDE">
        <w:rPr>
          <w:rFonts w:ascii="Times New Roman" w:hAnsi="Times New Roman" w:cs="Times New Roman"/>
          <w:sz w:val="24"/>
          <w:szCs w:val="24"/>
        </w:rPr>
        <w:t xml:space="preserve"> to receive any office or honor given by </w:t>
      </w:r>
      <w:r w:rsidR="007F1EF7">
        <w:rPr>
          <w:rFonts w:ascii="Times New Roman" w:hAnsi="Times New Roman" w:cs="Times New Roman"/>
          <w:sz w:val="24"/>
          <w:szCs w:val="24"/>
        </w:rPr>
        <w:t>USVI Chess Federation, Inc</w:t>
      </w:r>
      <w:r w:rsidR="004B1F96">
        <w:rPr>
          <w:rFonts w:ascii="Times New Roman" w:hAnsi="Times New Roman" w:cs="Times New Roman"/>
          <w:sz w:val="24"/>
          <w:szCs w:val="24"/>
        </w:rPr>
        <w:t xml:space="preserve">. </w:t>
      </w:r>
    </w:p>
    <w:p w14:paraId="349CEE3B" w14:textId="07374548" w:rsidR="00915EDE" w:rsidRDefault="004B1F96" w:rsidP="00E614F8">
      <w:pPr>
        <w:pStyle w:val="NoSpacing"/>
        <w:numPr>
          <w:ilvl w:val="0"/>
          <w:numId w:val="2"/>
        </w:numPr>
        <w:spacing w:after="120"/>
        <w:ind w:left="720" w:firstLine="0"/>
        <w:rPr>
          <w:rFonts w:ascii="Times New Roman" w:hAnsi="Times New Roman" w:cs="Times New Roman"/>
          <w:sz w:val="24"/>
          <w:szCs w:val="24"/>
        </w:rPr>
      </w:pPr>
      <w:r>
        <w:rPr>
          <w:rFonts w:ascii="Times New Roman" w:hAnsi="Times New Roman" w:cs="Times New Roman"/>
          <w:sz w:val="24"/>
          <w:szCs w:val="24"/>
        </w:rPr>
        <w:t xml:space="preserve">Non-residents may become members of </w:t>
      </w:r>
      <w:r w:rsidR="007F1EF7">
        <w:rPr>
          <w:rFonts w:ascii="Times New Roman" w:hAnsi="Times New Roman" w:cs="Times New Roman"/>
          <w:sz w:val="24"/>
          <w:szCs w:val="24"/>
        </w:rPr>
        <w:t>USVI Chess Federation, Inc.</w:t>
      </w:r>
      <w:r>
        <w:rPr>
          <w:rFonts w:ascii="Times New Roman" w:hAnsi="Times New Roman" w:cs="Times New Roman"/>
          <w:sz w:val="24"/>
          <w:szCs w:val="24"/>
        </w:rPr>
        <w:t>in a consultative capacity only.</w:t>
      </w:r>
      <w:r w:rsidR="00915EDE">
        <w:rPr>
          <w:rFonts w:ascii="Times New Roman" w:hAnsi="Times New Roman" w:cs="Times New Roman"/>
          <w:sz w:val="24"/>
          <w:szCs w:val="24"/>
        </w:rPr>
        <w:t xml:space="preserve"> </w:t>
      </w:r>
      <w:r w:rsidR="00553FA8">
        <w:rPr>
          <w:rFonts w:ascii="Times New Roman" w:hAnsi="Times New Roman" w:cs="Times New Roman"/>
          <w:sz w:val="24"/>
          <w:szCs w:val="24"/>
        </w:rPr>
        <w:t xml:space="preserve">They may not vote, hold office, or represent the territory in any capacity at an </w:t>
      </w:r>
      <w:r w:rsidR="00B26438">
        <w:rPr>
          <w:rFonts w:ascii="Times New Roman" w:hAnsi="Times New Roman" w:cs="Times New Roman"/>
          <w:sz w:val="24"/>
          <w:szCs w:val="24"/>
        </w:rPr>
        <w:t>international</w:t>
      </w:r>
      <w:r w:rsidR="006A3169">
        <w:rPr>
          <w:rFonts w:ascii="Times New Roman" w:hAnsi="Times New Roman" w:cs="Times New Roman"/>
          <w:sz w:val="24"/>
          <w:szCs w:val="24"/>
        </w:rPr>
        <w:t xml:space="preserve"> chess</w:t>
      </w:r>
      <w:r w:rsidR="00553FA8">
        <w:rPr>
          <w:rFonts w:ascii="Times New Roman" w:hAnsi="Times New Roman" w:cs="Times New Roman"/>
          <w:sz w:val="24"/>
          <w:szCs w:val="24"/>
        </w:rPr>
        <w:t xml:space="preserve"> event</w:t>
      </w:r>
      <w:r w:rsidR="007F1EF7">
        <w:rPr>
          <w:rFonts w:ascii="Times New Roman" w:hAnsi="Times New Roman" w:cs="Times New Roman"/>
          <w:sz w:val="24"/>
          <w:szCs w:val="24"/>
        </w:rPr>
        <w:t>, but they may attend meetings, offer suggestions, nominate officers, and participate in USVI sponsored tournaments.</w:t>
      </w:r>
    </w:p>
    <w:p w14:paraId="349CEE3C" w14:textId="67ADAF02" w:rsidR="0034639D" w:rsidRDefault="0034639D" w:rsidP="00E614F8">
      <w:pPr>
        <w:pStyle w:val="NoSpacing"/>
        <w:numPr>
          <w:ilvl w:val="0"/>
          <w:numId w:val="2"/>
        </w:numPr>
        <w:spacing w:after="120"/>
        <w:ind w:left="720" w:firstLine="0"/>
        <w:rPr>
          <w:rFonts w:ascii="Times New Roman" w:hAnsi="Times New Roman" w:cs="Times New Roman"/>
          <w:sz w:val="24"/>
          <w:szCs w:val="24"/>
        </w:rPr>
      </w:pPr>
      <w:r>
        <w:rPr>
          <w:rFonts w:ascii="Times New Roman" w:hAnsi="Times New Roman" w:cs="Times New Roman"/>
          <w:sz w:val="24"/>
          <w:szCs w:val="24"/>
        </w:rPr>
        <w:t xml:space="preserve">A member who is guilty of a criminal offence or of gross misconduct or who violates any provision of </w:t>
      </w:r>
      <w:r w:rsidR="00C15EDF">
        <w:rPr>
          <w:rFonts w:ascii="Times New Roman" w:hAnsi="Times New Roman" w:cs="Times New Roman"/>
          <w:sz w:val="24"/>
          <w:szCs w:val="24"/>
        </w:rPr>
        <w:t xml:space="preserve">the </w:t>
      </w:r>
      <w:r w:rsidR="007F1EF7">
        <w:rPr>
          <w:rFonts w:ascii="Times New Roman" w:hAnsi="Times New Roman" w:cs="Times New Roman"/>
          <w:sz w:val="24"/>
          <w:szCs w:val="24"/>
        </w:rPr>
        <w:t xml:space="preserve">USVI Chess Federation, Inc. </w:t>
      </w:r>
      <w:r>
        <w:rPr>
          <w:rFonts w:ascii="Times New Roman" w:hAnsi="Times New Roman" w:cs="Times New Roman"/>
          <w:sz w:val="24"/>
          <w:szCs w:val="24"/>
        </w:rPr>
        <w:t xml:space="preserve">Constitution and </w:t>
      </w:r>
      <w:r w:rsidR="00A949E7">
        <w:rPr>
          <w:rFonts w:ascii="Times New Roman" w:hAnsi="Times New Roman" w:cs="Times New Roman"/>
          <w:sz w:val="24"/>
          <w:szCs w:val="24"/>
        </w:rPr>
        <w:t xml:space="preserve">these </w:t>
      </w:r>
      <w:r>
        <w:rPr>
          <w:rFonts w:ascii="Times New Roman" w:hAnsi="Times New Roman" w:cs="Times New Roman"/>
          <w:sz w:val="24"/>
          <w:szCs w:val="24"/>
        </w:rPr>
        <w:t>Bylaws shall be liable to cen</w:t>
      </w:r>
      <w:r w:rsidR="00263A56">
        <w:rPr>
          <w:rFonts w:ascii="Times New Roman" w:hAnsi="Times New Roman" w:cs="Times New Roman"/>
          <w:sz w:val="24"/>
          <w:szCs w:val="24"/>
        </w:rPr>
        <w:t>sure, suspension, or expulsion. Charges against a member must be made in wr</w:t>
      </w:r>
      <w:r w:rsidR="00414333">
        <w:rPr>
          <w:rFonts w:ascii="Times New Roman" w:hAnsi="Times New Roman" w:cs="Times New Roman"/>
          <w:sz w:val="24"/>
          <w:szCs w:val="24"/>
        </w:rPr>
        <w:t>iting and delivered to the secretary</w:t>
      </w:r>
      <w:r w:rsidR="00263A56">
        <w:rPr>
          <w:rFonts w:ascii="Times New Roman" w:hAnsi="Times New Roman" w:cs="Times New Roman"/>
          <w:sz w:val="24"/>
          <w:szCs w:val="24"/>
        </w:rPr>
        <w:t xml:space="preserve"> who shall immediately furnish a copy to the accused and to the </w:t>
      </w:r>
      <w:r w:rsidR="00BB1CDF">
        <w:rPr>
          <w:rFonts w:ascii="Times New Roman" w:hAnsi="Times New Roman" w:cs="Times New Roman"/>
          <w:sz w:val="24"/>
          <w:szCs w:val="24"/>
        </w:rPr>
        <w:t>Board of Administration</w:t>
      </w:r>
      <w:r w:rsidR="00263A56">
        <w:rPr>
          <w:rFonts w:ascii="Times New Roman" w:hAnsi="Times New Roman" w:cs="Times New Roman"/>
          <w:sz w:val="24"/>
          <w:szCs w:val="24"/>
        </w:rPr>
        <w:t xml:space="preserve">. </w:t>
      </w:r>
      <w:r w:rsidR="00414333">
        <w:rPr>
          <w:rFonts w:ascii="Times New Roman" w:hAnsi="Times New Roman" w:cs="Times New Roman"/>
          <w:sz w:val="24"/>
          <w:szCs w:val="24"/>
        </w:rPr>
        <w:t>The Board shall investigate the charges and give the accused ample opportunity to be heard. Within two months, the Board shall report that 1) the charges are not sustained</w:t>
      </w:r>
      <w:r w:rsidR="00181AB1">
        <w:rPr>
          <w:rFonts w:ascii="Times New Roman" w:hAnsi="Times New Roman" w:cs="Times New Roman"/>
          <w:sz w:val="24"/>
          <w:szCs w:val="24"/>
        </w:rPr>
        <w:t>;</w:t>
      </w:r>
      <w:r w:rsidR="00414333">
        <w:rPr>
          <w:rFonts w:ascii="Times New Roman" w:hAnsi="Times New Roman" w:cs="Times New Roman"/>
          <w:sz w:val="24"/>
          <w:szCs w:val="24"/>
        </w:rPr>
        <w:t xml:space="preserve"> or 2) the charges are sustained and that the accused is</w:t>
      </w:r>
      <w:r w:rsidR="00181AB1">
        <w:rPr>
          <w:rFonts w:ascii="Times New Roman" w:hAnsi="Times New Roman" w:cs="Times New Roman"/>
          <w:sz w:val="24"/>
          <w:szCs w:val="24"/>
        </w:rPr>
        <w:t>:</w:t>
      </w:r>
      <w:r w:rsidR="00414333">
        <w:rPr>
          <w:rFonts w:ascii="Times New Roman" w:hAnsi="Times New Roman" w:cs="Times New Roman"/>
          <w:sz w:val="24"/>
          <w:szCs w:val="24"/>
        </w:rPr>
        <w:t xml:space="preserve"> A) </w:t>
      </w:r>
      <w:r w:rsidR="00BB1CDF">
        <w:rPr>
          <w:rFonts w:ascii="Times New Roman" w:hAnsi="Times New Roman" w:cs="Times New Roman"/>
          <w:sz w:val="24"/>
          <w:szCs w:val="24"/>
        </w:rPr>
        <w:t>censored</w:t>
      </w:r>
      <w:r w:rsidR="00414333">
        <w:rPr>
          <w:rFonts w:ascii="Times New Roman" w:hAnsi="Times New Roman" w:cs="Times New Roman"/>
          <w:sz w:val="24"/>
          <w:szCs w:val="24"/>
        </w:rPr>
        <w:t>, B) suspended, or C) expelled, the latter actions requiring a unanimous vote. Members expelled for any cause shall be eligible for membership after one year from date of expulsion and on the same terms and in like manner as original applicants.</w:t>
      </w:r>
    </w:p>
    <w:p w14:paraId="349CEE3E" w14:textId="77777777" w:rsidR="00E622F2" w:rsidRDefault="00E622F2" w:rsidP="00735924">
      <w:pPr>
        <w:pStyle w:val="NoSpacing"/>
        <w:spacing w:after="120"/>
        <w:rPr>
          <w:rFonts w:ascii="Times New Roman" w:hAnsi="Times New Roman" w:cs="Times New Roman"/>
          <w:sz w:val="24"/>
          <w:szCs w:val="24"/>
        </w:rPr>
      </w:pPr>
      <w:r w:rsidRPr="00D91834">
        <w:rPr>
          <w:rFonts w:ascii="Times New Roman" w:hAnsi="Times New Roman" w:cs="Times New Roman"/>
          <w:sz w:val="32"/>
          <w:szCs w:val="32"/>
        </w:rPr>
        <w:t xml:space="preserve">Article II. </w:t>
      </w:r>
      <w:r w:rsidR="009A51E7">
        <w:rPr>
          <w:rFonts w:ascii="Times New Roman" w:hAnsi="Times New Roman" w:cs="Times New Roman"/>
          <w:sz w:val="32"/>
          <w:szCs w:val="32"/>
        </w:rPr>
        <w:t xml:space="preserve">Proof of </w:t>
      </w:r>
      <w:r>
        <w:rPr>
          <w:rFonts w:ascii="Times New Roman" w:hAnsi="Times New Roman" w:cs="Times New Roman"/>
          <w:sz w:val="32"/>
          <w:szCs w:val="32"/>
        </w:rPr>
        <w:t xml:space="preserve">Residency Requirements </w:t>
      </w:r>
      <w:r>
        <w:rPr>
          <w:rFonts w:ascii="Times New Roman" w:hAnsi="Times New Roman" w:cs="Times New Roman"/>
          <w:sz w:val="24"/>
          <w:szCs w:val="24"/>
        </w:rPr>
        <w:t xml:space="preserve"> </w:t>
      </w:r>
    </w:p>
    <w:p w14:paraId="349CEE3F" w14:textId="77777777" w:rsidR="00E622F2" w:rsidRDefault="00E622F2" w:rsidP="00E614F8">
      <w:pPr>
        <w:pStyle w:val="Title"/>
        <w:numPr>
          <w:ilvl w:val="0"/>
          <w:numId w:val="5"/>
        </w:numPr>
        <w:spacing w:before="0" w:beforeAutospacing="0" w:after="120" w:afterAutospacing="0"/>
        <w:ind w:left="720" w:firstLine="0"/>
      </w:pPr>
      <w:r>
        <w:t xml:space="preserve">A resident of the Virgin Islands is one who dwells and has established an on-going physical presence within the Virgin Islands.  </w:t>
      </w:r>
    </w:p>
    <w:p w14:paraId="349CEE40" w14:textId="1D85C48E" w:rsidR="00E622F2" w:rsidRDefault="00E622F2" w:rsidP="00E614F8">
      <w:pPr>
        <w:pStyle w:val="Title"/>
        <w:numPr>
          <w:ilvl w:val="0"/>
          <w:numId w:val="5"/>
        </w:numPr>
        <w:spacing w:after="120" w:afterAutospacing="0"/>
        <w:ind w:left="720" w:firstLine="0"/>
      </w:pPr>
      <w:r>
        <w:t xml:space="preserve">Eligibility for </w:t>
      </w:r>
      <w:r w:rsidR="0048344F">
        <w:t xml:space="preserve">“voting” </w:t>
      </w:r>
      <w:r>
        <w:t xml:space="preserve">membership requires </w:t>
      </w:r>
      <w:r w:rsidR="0048344F">
        <w:t>any two of the following:</w:t>
      </w:r>
      <w:r>
        <w:t xml:space="preserve"> a current voter’s registration card, a valid Virgin Islands driver’s license, </w:t>
      </w:r>
      <w:r w:rsidR="0048344F">
        <w:t xml:space="preserve">a rental agreement or property tax statement, a verification of employment statement or pay stub, </w:t>
      </w:r>
      <w:r w:rsidR="00897DB7">
        <w:t xml:space="preserve">or </w:t>
      </w:r>
      <w:r w:rsidR="00FB184B">
        <w:t>a</w:t>
      </w:r>
      <w:r>
        <w:t xml:space="preserve"> public service utilities </w:t>
      </w:r>
      <w:r w:rsidR="00FB184B">
        <w:t>bill issued</w:t>
      </w:r>
      <w:r>
        <w:t xml:space="preserve"> in </w:t>
      </w:r>
      <w:r w:rsidR="00FB184B">
        <w:t>their name.</w:t>
      </w:r>
    </w:p>
    <w:p w14:paraId="349CEE41" w14:textId="77777777" w:rsidR="00D91834" w:rsidRDefault="00FB184B" w:rsidP="00E614F8">
      <w:pPr>
        <w:pStyle w:val="Title"/>
        <w:numPr>
          <w:ilvl w:val="0"/>
          <w:numId w:val="5"/>
        </w:numPr>
        <w:spacing w:after="120" w:afterAutospacing="0"/>
        <w:ind w:left="720" w:firstLine="0"/>
      </w:pPr>
      <w:r>
        <w:t>Eligibility for Olympic team participation</w:t>
      </w:r>
      <w:r w:rsidR="00553FA8">
        <w:t xml:space="preserve"> and FIDE </w:t>
      </w:r>
      <w:r w:rsidR="001D7467">
        <w:t>delegate</w:t>
      </w:r>
      <w:r>
        <w:t xml:space="preserve"> requires income tax returns for the three years prior to the Olympic event and two of the following: a VI driver’s license, a voter registration card, proof of physical residence (property tax bill or rental agreement</w:t>
      </w:r>
      <w:r w:rsidR="0048344F">
        <w:t>)</w:t>
      </w:r>
      <w:r>
        <w:t xml:space="preserve">, or a utility bill in their name. </w:t>
      </w:r>
    </w:p>
    <w:p w14:paraId="2CF365C6" w14:textId="77777777" w:rsidR="004E408E" w:rsidRDefault="009D2D76" w:rsidP="00E614F8">
      <w:pPr>
        <w:pStyle w:val="Title"/>
        <w:numPr>
          <w:ilvl w:val="0"/>
          <w:numId w:val="5"/>
        </w:numPr>
        <w:spacing w:after="120" w:afterAutospacing="0"/>
        <w:ind w:left="1080" w:hanging="360"/>
      </w:pPr>
      <w:r>
        <w:t>E</w:t>
      </w:r>
      <w:r w:rsidR="007B62EE">
        <w:t>xceptions to the above requirements</w:t>
      </w:r>
      <w:r>
        <w:t xml:space="preserve"> are only made for</w:t>
      </w:r>
      <w:r w:rsidR="00B6200D">
        <w:t>:</w:t>
      </w:r>
    </w:p>
    <w:p w14:paraId="349CEE42" w14:textId="0A89CC89" w:rsidR="007B62EE" w:rsidRPr="00FB184B" w:rsidRDefault="004E408E" w:rsidP="00E614F8">
      <w:pPr>
        <w:pStyle w:val="Title"/>
        <w:numPr>
          <w:ilvl w:val="1"/>
          <w:numId w:val="5"/>
        </w:numPr>
        <w:spacing w:after="120" w:afterAutospacing="0"/>
        <w:ind w:left="1440"/>
      </w:pPr>
      <w:r>
        <w:t>N</w:t>
      </w:r>
      <w:r w:rsidR="009D2D76">
        <w:t>ative Virgin Islanders, those born in the territory or those born of parents born in the territory.</w:t>
      </w:r>
    </w:p>
    <w:p w14:paraId="67C6BCF6" w14:textId="13F005F9" w:rsidR="00B6200D" w:rsidRPr="00FB184B" w:rsidRDefault="00B6200D" w:rsidP="00E614F8">
      <w:pPr>
        <w:pStyle w:val="Title"/>
        <w:numPr>
          <w:ilvl w:val="1"/>
          <w:numId w:val="5"/>
        </w:numPr>
        <w:spacing w:after="120" w:afterAutospacing="0"/>
        <w:ind w:left="1440"/>
      </w:pPr>
      <w:r>
        <w:t xml:space="preserve">Students who are temporarily </w:t>
      </w:r>
      <w:r w:rsidR="006519F0">
        <w:t>off island</w:t>
      </w:r>
      <w:r>
        <w:t xml:space="preserve"> attending a university or other institution of higher learning, whose parents maintain a permanent residence in the USVI.</w:t>
      </w:r>
    </w:p>
    <w:p w14:paraId="349CEE44" w14:textId="19F6C61A" w:rsidR="00571ACB" w:rsidRDefault="0030338D" w:rsidP="00735924">
      <w:pPr>
        <w:pStyle w:val="NoSpacing"/>
        <w:spacing w:after="120"/>
        <w:rPr>
          <w:rFonts w:ascii="Times New Roman" w:hAnsi="Times New Roman" w:cs="Times New Roman"/>
          <w:sz w:val="32"/>
          <w:szCs w:val="32"/>
        </w:rPr>
      </w:pPr>
      <w:r>
        <w:rPr>
          <w:rFonts w:ascii="Times New Roman" w:hAnsi="Times New Roman" w:cs="Times New Roman"/>
          <w:sz w:val="32"/>
          <w:szCs w:val="32"/>
        </w:rPr>
        <w:t xml:space="preserve">Article </w:t>
      </w:r>
      <w:r w:rsidR="002E4CC9">
        <w:rPr>
          <w:rFonts w:ascii="Times New Roman" w:hAnsi="Times New Roman" w:cs="Times New Roman"/>
          <w:sz w:val="32"/>
          <w:szCs w:val="32"/>
        </w:rPr>
        <w:t>III</w:t>
      </w:r>
      <w:r w:rsidR="00571ACB">
        <w:rPr>
          <w:rFonts w:ascii="Times New Roman" w:hAnsi="Times New Roman" w:cs="Times New Roman"/>
          <w:sz w:val="32"/>
          <w:szCs w:val="32"/>
        </w:rPr>
        <w:t xml:space="preserve">. </w:t>
      </w:r>
      <w:r w:rsidR="00CD2CF6">
        <w:rPr>
          <w:rFonts w:ascii="Times New Roman" w:hAnsi="Times New Roman" w:cs="Times New Roman"/>
          <w:sz w:val="32"/>
          <w:szCs w:val="32"/>
        </w:rPr>
        <w:t xml:space="preserve">Duties and Responsibilities of </w:t>
      </w:r>
      <w:r w:rsidR="007F1EF7" w:rsidRPr="007F1EF7">
        <w:rPr>
          <w:rFonts w:ascii="Times New Roman" w:hAnsi="Times New Roman" w:cs="Times New Roman"/>
          <w:sz w:val="32"/>
          <w:szCs w:val="32"/>
        </w:rPr>
        <w:t>USVI Chess Federation, Inc.</w:t>
      </w:r>
      <w:r w:rsidR="007F1EF7">
        <w:rPr>
          <w:rFonts w:ascii="Times New Roman" w:hAnsi="Times New Roman" w:cs="Times New Roman"/>
          <w:sz w:val="32"/>
          <w:szCs w:val="32"/>
        </w:rPr>
        <w:t xml:space="preserve"> </w:t>
      </w:r>
      <w:r w:rsidR="00CD2CF6">
        <w:rPr>
          <w:rFonts w:ascii="Times New Roman" w:hAnsi="Times New Roman" w:cs="Times New Roman"/>
          <w:sz w:val="32"/>
          <w:szCs w:val="32"/>
        </w:rPr>
        <w:t>Officers and FIDE Delegate</w:t>
      </w:r>
    </w:p>
    <w:p w14:paraId="349CEE46" w14:textId="66A9C92F" w:rsidR="00571ACB" w:rsidRDefault="00CD2CF6" w:rsidP="00E614F8">
      <w:pPr>
        <w:pStyle w:val="NoSpacing"/>
        <w:numPr>
          <w:ilvl w:val="0"/>
          <w:numId w:val="6"/>
        </w:numPr>
        <w:spacing w:after="120"/>
        <w:ind w:left="720" w:firstLine="0"/>
        <w:rPr>
          <w:rFonts w:ascii="Times New Roman" w:hAnsi="Times New Roman" w:cs="Times New Roman"/>
          <w:sz w:val="24"/>
          <w:szCs w:val="24"/>
        </w:rPr>
      </w:pPr>
      <w:r>
        <w:rPr>
          <w:rFonts w:ascii="Times New Roman" w:hAnsi="Times New Roman" w:cs="Times New Roman"/>
          <w:sz w:val="24"/>
          <w:szCs w:val="24"/>
        </w:rPr>
        <w:t>Nominations for each office</w:t>
      </w:r>
      <w:r w:rsidR="006A3169">
        <w:rPr>
          <w:rFonts w:ascii="Times New Roman" w:hAnsi="Times New Roman" w:cs="Times New Roman"/>
          <w:sz w:val="24"/>
          <w:szCs w:val="24"/>
        </w:rPr>
        <w:t xml:space="preserve"> of the </w:t>
      </w:r>
      <w:r w:rsidR="005C2B7E">
        <w:rPr>
          <w:rFonts w:ascii="Times New Roman" w:hAnsi="Times New Roman" w:cs="Times New Roman"/>
          <w:sz w:val="24"/>
          <w:szCs w:val="24"/>
        </w:rPr>
        <w:t>Board</w:t>
      </w:r>
      <w:r w:rsidR="000A5DFC">
        <w:rPr>
          <w:rFonts w:ascii="Times New Roman" w:hAnsi="Times New Roman" w:cs="Times New Roman"/>
          <w:sz w:val="24"/>
          <w:szCs w:val="24"/>
        </w:rPr>
        <w:t xml:space="preserve"> of </w:t>
      </w:r>
      <w:r w:rsidR="006519F0">
        <w:rPr>
          <w:rFonts w:ascii="Times New Roman" w:hAnsi="Times New Roman" w:cs="Times New Roman"/>
          <w:sz w:val="24"/>
          <w:szCs w:val="24"/>
        </w:rPr>
        <w:t>Administration</w:t>
      </w:r>
      <w:r>
        <w:rPr>
          <w:rFonts w:ascii="Times New Roman" w:hAnsi="Times New Roman" w:cs="Times New Roman"/>
          <w:sz w:val="24"/>
          <w:szCs w:val="24"/>
        </w:rPr>
        <w:t xml:space="preserve"> shall be made at the appropriate Annual </w:t>
      </w:r>
      <w:r w:rsidR="001139BF">
        <w:rPr>
          <w:rFonts w:ascii="Times New Roman" w:hAnsi="Times New Roman" w:cs="Times New Roman"/>
          <w:sz w:val="24"/>
          <w:szCs w:val="24"/>
        </w:rPr>
        <w:t>General Meeting (AGM)</w:t>
      </w:r>
      <w:r>
        <w:rPr>
          <w:rFonts w:ascii="Times New Roman" w:hAnsi="Times New Roman" w:cs="Times New Roman"/>
          <w:sz w:val="24"/>
          <w:szCs w:val="24"/>
        </w:rPr>
        <w:t>. All contested elections shall be by secret ballot. If a vacancy occurs for any reason</w:t>
      </w:r>
      <w:r w:rsidR="002129FE">
        <w:rPr>
          <w:rFonts w:ascii="Times New Roman" w:hAnsi="Times New Roman" w:cs="Times New Roman"/>
          <w:sz w:val="24"/>
          <w:szCs w:val="24"/>
        </w:rPr>
        <w:t xml:space="preserve"> between elections, </w:t>
      </w:r>
      <w:r w:rsidR="005C2B7E">
        <w:rPr>
          <w:rFonts w:ascii="Times New Roman" w:hAnsi="Times New Roman" w:cs="Times New Roman"/>
          <w:sz w:val="24"/>
          <w:szCs w:val="24"/>
        </w:rPr>
        <w:t>t</w:t>
      </w:r>
      <w:r w:rsidR="002129FE">
        <w:rPr>
          <w:rFonts w:ascii="Times New Roman" w:hAnsi="Times New Roman" w:cs="Times New Roman"/>
          <w:sz w:val="24"/>
          <w:szCs w:val="24"/>
        </w:rPr>
        <w:t xml:space="preserve">he Board may designate a temporary </w:t>
      </w:r>
      <w:r w:rsidR="006519F0">
        <w:rPr>
          <w:rFonts w:ascii="Times New Roman" w:hAnsi="Times New Roman" w:cs="Times New Roman"/>
          <w:sz w:val="24"/>
          <w:szCs w:val="24"/>
        </w:rPr>
        <w:t>officer,</w:t>
      </w:r>
      <w:r w:rsidR="002129FE">
        <w:rPr>
          <w:rFonts w:ascii="Times New Roman" w:hAnsi="Times New Roman" w:cs="Times New Roman"/>
          <w:sz w:val="24"/>
          <w:szCs w:val="24"/>
        </w:rPr>
        <w:t xml:space="preserve"> and a replacement shall be elected at the next </w:t>
      </w:r>
      <w:r w:rsidR="009A51E7">
        <w:rPr>
          <w:rFonts w:ascii="Times New Roman" w:hAnsi="Times New Roman" w:cs="Times New Roman"/>
          <w:sz w:val="24"/>
          <w:szCs w:val="24"/>
        </w:rPr>
        <w:t>AGM</w:t>
      </w:r>
      <w:r w:rsidR="002129FE">
        <w:rPr>
          <w:rFonts w:ascii="Times New Roman" w:hAnsi="Times New Roman" w:cs="Times New Roman"/>
          <w:sz w:val="24"/>
          <w:szCs w:val="24"/>
        </w:rPr>
        <w:t>.</w:t>
      </w:r>
    </w:p>
    <w:p w14:paraId="349CEE47" w14:textId="56C448A1" w:rsidR="002129FE" w:rsidRDefault="002129FE" w:rsidP="00E614F8">
      <w:pPr>
        <w:pStyle w:val="NoSpacing"/>
        <w:numPr>
          <w:ilvl w:val="0"/>
          <w:numId w:val="6"/>
        </w:numPr>
        <w:spacing w:after="120"/>
        <w:ind w:left="720" w:firstLine="0"/>
        <w:rPr>
          <w:rFonts w:ascii="Times New Roman" w:hAnsi="Times New Roman" w:cs="Times New Roman"/>
          <w:sz w:val="24"/>
          <w:szCs w:val="24"/>
        </w:rPr>
      </w:pPr>
      <w:r>
        <w:rPr>
          <w:rFonts w:ascii="Times New Roman" w:hAnsi="Times New Roman" w:cs="Times New Roman"/>
          <w:sz w:val="24"/>
          <w:szCs w:val="24"/>
        </w:rPr>
        <w:t xml:space="preserve">Elections for </w:t>
      </w:r>
      <w:r w:rsidR="009A51E7">
        <w:rPr>
          <w:rFonts w:ascii="Times New Roman" w:hAnsi="Times New Roman" w:cs="Times New Roman"/>
          <w:sz w:val="24"/>
          <w:szCs w:val="24"/>
        </w:rPr>
        <w:t xml:space="preserve">officers on the Board of </w:t>
      </w:r>
      <w:r w:rsidR="006519F0">
        <w:rPr>
          <w:rFonts w:ascii="Times New Roman" w:hAnsi="Times New Roman" w:cs="Times New Roman"/>
          <w:sz w:val="24"/>
          <w:szCs w:val="24"/>
        </w:rPr>
        <w:t xml:space="preserve">Administration </w:t>
      </w:r>
      <w:r w:rsidR="00A13657">
        <w:rPr>
          <w:rFonts w:ascii="Times New Roman" w:hAnsi="Times New Roman" w:cs="Times New Roman"/>
          <w:sz w:val="24"/>
          <w:szCs w:val="24"/>
        </w:rPr>
        <w:t>sha</w:t>
      </w:r>
      <w:r>
        <w:rPr>
          <w:rFonts w:ascii="Times New Roman" w:hAnsi="Times New Roman" w:cs="Times New Roman"/>
          <w:sz w:val="24"/>
          <w:szCs w:val="24"/>
        </w:rPr>
        <w:t xml:space="preserve">ll take place </w:t>
      </w:r>
      <w:r w:rsidR="006519F0">
        <w:rPr>
          <w:rFonts w:ascii="Times New Roman" w:hAnsi="Times New Roman" w:cs="Times New Roman"/>
          <w:sz w:val="24"/>
          <w:szCs w:val="24"/>
        </w:rPr>
        <w:t>every four years, in odd years (2025, 2029, 2033, etc.)</w:t>
      </w:r>
      <w:r>
        <w:rPr>
          <w:rFonts w:ascii="Times New Roman" w:hAnsi="Times New Roman" w:cs="Times New Roman"/>
          <w:sz w:val="24"/>
          <w:szCs w:val="24"/>
        </w:rPr>
        <w:t xml:space="preserve"> at the </w:t>
      </w:r>
      <w:r w:rsidR="009A51E7">
        <w:rPr>
          <w:rFonts w:ascii="Times New Roman" w:hAnsi="Times New Roman" w:cs="Times New Roman"/>
          <w:sz w:val="24"/>
          <w:szCs w:val="24"/>
        </w:rPr>
        <w:t>AGM</w:t>
      </w:r>
      <w:r>
        <w:rPr>
          <w:rFonts w:ascii="Times New Roman" w:hAnsi="Times New Roman" w:cs="Times New Roman"/>
          <w:sz w:val="24"/>
          <w:szCs w:val="24"/>
        </w:rPr>
        <w:t xml:space="preserve">. An officer, if voted in for consecutive </w:t>
      </w:r>
      <w:r w:rsidR="00CD32AB">
        <w:rPr>
          <w:rFonts w:ascii="Times New Roman" w:hAnsi="Times New Roman" w:cs="Times New Roman"/>
          <w:sz w:val="24"/>
          <w:szCs w:val="24"/>
        </w:rPr>
        <w:t>terms,</w:t>
      </w:r>
      <w:r>
        <w:rPr>
          <w:rFonts w:ascii="Times New Roman" w:hAnsi="Times New Roman" w:cs="Times New Roman"/>
          <w:sz w:val="24"/>
          <w:szCs w:val="24"/>
        </w:rPr>
        <w:t xml:space="preserve"> may only hold the office for a total of </w:t>
      </w:r>
      <w:r w:rsidR="00897DB7">
        <w:rPr>
          <w:rFonts w:ascii="Times New Roman" w:hAnsi="Times New Roman" w:cs="Times New Roman"/>
          <w:sz w:val="24"/>
          <w:szCs w:val="24"/>
        </w:rPr>
        <w:t>two</w:t>
      </w:r>
      <w:r>
        <w:rPr>
          <w:rFonts w:ascii="Times New Roman" w:hAnsi="Times New Roman" w:cs="Times New Roman"/>
          <w:sz w:val="24"/>
          <w:szCs w:val="24"/>
        </w:rPr>
        <w:t xml:space="preserve"> consecutive</w:t>
      </w:r>
      <w:r w:rsidR="00897DB7">
        <w:rPr>
          <w:rFonts w:ascii="Times New Roman" w:hAnsi="Times New Roman" w:cs="Times New Roman"/>
          <w:sz w:val="24"/>
          <w:szCs w:val="24"/>
        </w:rPr>
        <w:t xml:space="preserve"> four-year</w:t>
      </w:r>
      <w:r>
        <w:rPr>
          <w:rFonts w:ascii="Times New Roman" w:hAnsi="Times New Roman" w:cs="Times New Roman"/>
          <w:sz w:val="24"/>
          <w:szCs w:val="24"/>
        </w:rPr>
        <w:t xml:space="preserve"> </w:t>
      </w:r>
      <w:r w:rsidR="00897DB7">
        <w:rPr>
          <w:rFonts w:ascii="Times New Roman" w:hAnsi="Times New Roman" w:cs="Times New Roman"/>
          <w:sz w:val="24"/>
          <w:szCs w:val="24"/>
        </w:rPr>
        <w:t>terms (8 years)</w:t>
      </w:r>
      <w:r>
        <w:rPr>
          <w:rFonts w:ascii="Times New Roman" w:hAnsi="Times New Roman" w:cs="Times New Roman"/>
          <w:sz w:val="24"/>
          <w:szCs w:val="24"/>
        </w:rPr>
        <w:t>.</w:t>
      </w:r>
    </w:p>
    <w:p w14:paraId="349CEE48" w14:textId="491216BC" w:rsidR="002129FE" w:rsidRDefault="002129FE" w:rsidP="00E614F8">
      <w:pPr>
        <w:pStyle w:val="NoSpacing"/>
        <w:numPr>
          <w:ilvl w:val="0"/>
          <w:numId w:val="6"/>
        </w:numPr>
        <w:spacing w:after="120"/>
        <w:ind w:left="720" w:firstLine="0"/>
        <w:rPr>
          <w:rFonts w:ascii="Times New Roman" w:hAnsi="Times New Roman" w:cs="Times New Roman"/>
          <w:sz w:val="24"/>
          <w:szCs w:val="24"/>
        </w:rPr>
      </w:pPr>
      <w:r>
        <w:rPr>
          <w:rFonts w:ascii="Times New Roman" w:hAnsi="Times New Roman" w:cs="Times New Roman"/>
          <w:sz w:val="24"/>
          <w:szCs w:val="24"/>
        </w:rPr>
        <w:t xml:space="preserve">The FIDE Delegate </w:t>
      </w:r>
      <w:r w:rsidR="00A13657">
        <w:rPr>
          <w:rFonts w:ascii="Times New Roman" w:hAnsi="Times New Roman" w:cs="Times New Roman"/>
          <w:sz w:val="24"/>
          <w:szCs w:val="24"/>
        </w:rPr>
        <w:t>shall</w:t>
      </w:r>
      <w:r>
        <w:rPr>
          <w:rFonts w:ascii="Times New Roman" w:hAnsi="Times New Roman" w:cs="Times New Roman"/>
          <w:sz w:val="24"/>
          <w:szCs w:val="24"/>
        </w:rPr>
        <w:t xml:space="preserve"> stand for </w:t>
      </w:r>
      <w:r w:rsidR="00897DB7">
        <w:rPr>
          <w:rFonts w:ascii="Times New Roman" w:hAnsi="Times New Roman" w:cs="Times New Roman"/>
          <w:sz w:val="24"/>
          <w:szCs w:val="24"/>
        </w:rPr>
        <w:t>appointment</w:t>
      </w:r>
      <w:r w:rsidR="00CD32AB">
        <w:rPr>
          <w:rFonts w:ascii="Times New Roman" w:hAnsi="Times New Roman" w:cs="Times New Roman"/>
          <w:sz w:val="24"/>
          <w:szCs w:val="24"/>
        </w:rPr>
        <w:t xml:space="preserve"> by the Board of Administration</w:t>
      </w:r>
      <w:r>
        <w:rPr>
          <w:rFonts w:ascii="Times New Roman" w:hAnsi="Times New Roman" w:cs="Times New Roman"/>
          <w:sz w:val="24"/>
          <w:szCs w:val="24"/>
        </w:rPr>
        <w:t xml:space="preserve"> every </w:t>
      </w:r>
      <w:r w:rsidR="006519F0">
        <w:rPr>
          <w:rFonts w:ascii="Times New Roman" w:hAnsi="Times New Roman" w:cs="Times New Roman"/>
          <w:sz w:val="24"/>
          <w:szCs w:val="24"/>
        </w:rPr>
        <w:t xml:space="preserve">four </w:t>
      </w:r>
      <w:r>
        <w:rPr>
          <w:rFonts w:ascii="Times New Roman" w:hAnsi="Times New Roman" w:cs="Times New Roman"/>
          <w:sz w:val="24"/>
          <w:szCs w:val="24"/>
        </w:rPr>
        <w:t>year</w:t>
      </w:r>
      <w:r w:rsidR="006519F0">
        <w:rPr>
          <w:rFonts w:ascii="Times New Roman" w:hAnsi="Times New Roman" w:cs="Times New Roman"/>
          <w:sz w:val="24"/>
          <w:szCs w:val="24"/>
        </w:rPr>
        <w:t xml:space="preserve">s, concurrently with elections. </w:t>
      </w:r>
    </w:p>
    <w:p w14:paraId="349CEE49" w14:textId="77777777" w:rsidR="00A13657" w:rsidRDefault="00A13657" w:rsidP="00E614F8">
      <w:pPr>
        <w:pStyle w:val="NoSpacing"/>
        <w:numPr>
          <w:ilvl w:val="0"/>
          <w:numId w:val="6"/>
        </w:numPr>
        <w:spacing w:after="120"/>
        <w:rPr>
          <w:rFonts w:ascii="Times New Roman" w:hAnsi="Times New Roman" w:cs="Times New Roman"/>
          <w:sz w:val="24"/>
          <w:szCs w:val="24"/>
        </w:rPr>
      </w:pPr>
      <w:r>
        <w:rPr>
          <w:rFonts w:ascii="Times New Roman" w:hAnsi="Times New Roman" w:cs="Times New Roman"/>
          <w:sz w:val="24"/>
          <w:szCs w:val="24"/>
        </w:rPr>
        <w:lastRenderedPageBreak/>
        <w:t>The President shall:</w:t>
      </w:r>
    </w:p>
    <w:p w14:paraId="349CEE4A" w14:textId="77777777" w:rsidR="00A13657" w:rsidRDefault="00A13657" w:rsidP="00E614F8">
      <w:pPr>
        <w:pStyle w:val="NoSpacing"/>
        <w:numPr>
          <w:ilvl w:val="1"/>
          <w:numId w:val="6"/>
        </w:numPr>
        <w:spacing w:after="120"/>
        <w:rPr>
          <w:rFonts w:ascii="Times New Roman" w:hAnsi="Times New Roman" w:cs="Times New Roman"/>
          <w:sz w:val="24"/>
          <w:szCs w:val="24"/>
        </w:rPr>
      </w:pPr>
      <w:r>
        <w:rPr>
          <w:rFonts w:ascii="Times New Roman" w:hAnsi="Times New Roman" w:cs="Times New Roman"/>
          <w:sz w:val="24"/>
          <w:szCs w:val="24"/>
        </w:rPr>
        <w:t>Preside at meetings and perform such duties as custom and parliamentary procedure require.</w:t>
      </w:r>
    </w:p>
    <w:p w14:paraId="349CEE4B" w14:textId="77777777" w:rsidR="00A13657" w:rsidRDefault="00534CE4" w:rsidP="00E614F8">
      <w:pPr>
        <w:pStyle w:val="NoSpacing"/>
        <w:numPr>
          <w:ilvl w:val="1"/>
          <w:numId w:val="6"/>
        </w:numPr>
        <w:spacing w:after="120"/>
        <w:rPr>
          <w:rFonts w:ascii="Times New Roman" w:hAnsi="Times New Roman" w:cs="Times New Roman"/>
          <w:sz w:val="24"/>
          <w:szCs w:val="24"/>
        </w:rPr>
      </w:pPr>
      <w:r>
        <w:rPr>
          <w:rFonts w:ascii="Times New Roman" w:hAnsi="Times New Roman" w:cs="Times New Roman"/>
          <w:sz w:val="24"/>
          <w:szCs w:val="24"/>
        </w:rPr>
        <w:t>R</w:t>
      </w:r>
      <w:r w:rsidR="00A13657">
        <w:rPr>
          <w:rFonts w:ascii="Times New Roman" w:hAnsi="Times New Roman" w:cs="Times New Roman"/>
          <w:sz w:val="24"/>
          <w:szCs w:val="24"/>
        </w:rPr>
        <w:t>epresent all chess players in the U.S. Virgin Islands for chess related matters exclusively.</w:t>
      </w:r>
    </w:p>
    <w:p w14:paraId="349CEE4C" w14:textId="77777777" w:rsidR="00A13657" w:rsidRDefault="00A13657" w:rsidP="00E614F8">
      <w:pPr>
        <w:pStyle w:val="NoSpacing"/>
        <w:numPr>
          <w:ilvl w:val="0"/>
          <w:numId w:val="6"/>
        </w:numPr>
        <w:spacing w:after="120"/>
        <w:rPr>
          <w:rFonts w:ascii="Times New Roman" w:hAnsi="Times New Roman" w:cs="Times New Roman"/>
          <w:sz w:val="24"/>
          <w:szCs w:val="24"/>
        </w:rPr>
      </w:pPr>
      <w:r>
        <w:rPr>
          <w:rFonts w:ascii="Times New Roman" w:hAnsi="Times New Roman" w:cs="Times New Roman"/>
          <w:sz w:val="24"/>
          <w:szCs w:val="24"/>
        </w:rPr>
        <w:t xml:space="preserve">The </w:t>
      </w:r>
      <w:r w:rsidR="00225949">
        <w:rPr>
          <w:rFonts w:ascii="Times New Roman" w:hAnsi="Times New Roman" w:cs="Times New Roman"/>
          <w:sz w:val="24"/>
          <w:szCs w:val="24"/>
        </w:rPr>
        <w:t xml:space="preserve">two </w:t>
      </w:r>
      <w:r w:rsidR="00E622F2">
        <w:rPr>
          <w:rFonts w:ascii="Times New Roman" w:hAnsi="Times New Roman" w:cs="Times New Roman"/>
          <w:sz w:val="24"/>
          <w:szCs w:val="24"/>
        </w:rPr>
        <w:t xml:space="preserve">district </w:t>
      </w:r>
      <w:r>
        <w:rPr>
          <w:rFonts w:ascii="Times New Roman" w:hAnsi="Times New Roman" w:cs="Times New Roman"/>
          <w:sz w:val="24"/>
          <w:szCs w:val="24"/>
        </w:rPr>
        <w:t>Vice-President</w:t>
      </w:r>
      <w:r w:rsidR="00225949">
        <w:rPr>
          <w:rFonts w:ascii="Times New Roman" w:hAnsi="Times New Roman" w:cs="Times New Roman"/>
          <w:sz w:val="24"/>
          <w:szCs w:val="24"/>
        </w:rPr>
        <w:t>s</w:t>
      </w:r>
      <w:r>
        <w:rPr>
          <w:rFonts w:ascii="Times New Roman" w:hAnsi="Times New Roman" w:cs="Times New Roman"/>
          <w:sz w:val="24"/>
          <w:szCs w:val="24"/>
        </w:rPr>
        <w:t xml:space="preserve"> shall:</w:t>
      </w:r>
    </w:p>
    <w:p w14:paraId="349CEE4D" w14:textId="77777777" w:rsidR="00A13657" w:rsidRDefault="00534CE4" w:rsidP="00E614F8">
      <w:pPr>
        <w:pStyle w:val="NoSpacing"/>
        <w:numPr>
          <w:ilvl w:val="1"/>
          <w:numId w:val="6"/>
        </w:numPr>
        <w:spacing w:after="120"/>
        <w:rPr>
          <w:rFonts w:ascii="Times New Roman" w:hAnsi="Times New Roman" w:cs="Times New Roman"/>
          <w:sz w:val="24"/>
          <w:szCs w:val="24"/>
        </w:rPr>
      </w:pPr>
      <w:r>
        <w:rPr>
          <w:rFonts w:ascii="Times New Roman" w:hAnsi="Times New Roman" w:cs="Times New Roman"/>
          <w:sz w:val="24"/>
          <w:szCs w:val="24"/>
        </w:rPr>
        <w:t>Assist the President in the performance of his/her duties and preside in his/her absence.</w:t>
      </w:r>
    </w:p>
    <w:p w14:paraId="349CEE4E" w14:textId="77777777" w:rsidR="00225949" w:rsidRPr="00F35352" w:rsidRDefault="00F35352" w:rsidP="00E614F8">
      <w:pPr>
        <w:pStyle w:val="NoSpacing"/>
        <w:numPr>
          <w:ilvl w:val="1"/>
          <w:numId w:val="6"/>
        </w:numPr>
        <w:spacing w:after="120"/>
        <w:rPr>
          <w:rFonts w:ascii="Times New Roman" w:hAnsi="Times New Roman" w:cs="Times New Roman"/>
          <w:sz w:val="24"/>
          <w:szCs w:val="24"/>
        </w:rPr>
      </w:pPr>
      <w:r w:rsidRPr="00F35352">
        <w:rPr>
          <w:rFonts w:ascii="Times New Roman" w:hAnsi="Times New Roman" w:cs="Times New Roman"/>
          <w:sz w:val="24"/>
          <w:szCs w:val="24"/>
        </w:rPr>
        <w:t xml:space="preserve">Act as </w:t>
      </w:r>
      <w:r w:rsidR="00D32EFA">
        <w:rPr>
          <w:rFonts w:ascii="Times New Roman" w:hAnsi="Times New Roman" w:cs="Times New Roman"/>
          <w:sz w:val="24"/>
          <w:szCs w:val="24"/>
        </w:rPr>
        <w:t xml:space="preserve">the chief strategic planner, </w:t>
      </w:r>
      <w:r w:rsidRPr="00F35352">
        <w:rPr>
          <w:rFonts w:ascii="Times New Roman" w:hAnsi="Times New Roman" w:cs="Times New Roman"/>
          <w:sz w:val="24"/>
          <w:szCs w:val="24"/>
        </w:rPr>
        <w:t>media liaison</w:t>
      </w:r>
      <w:r w:rsidR="00D32EFA">
        <w:rPr>
          <w:rFonts w:ascii="Times New Roman" w:hAnsi="Times New Roman" w:cs="Times New Roman"/>
          <w:sz w:val="24"/>
          <w:szCs w:val="24"/>
        </w:rPr>
        <w:t>, and information officer</w:t>
      </w:r>
      <w:r w:rsidRPr="00F35352">
        <w:rPr>
          <w:rFonts w:ascii="Times New Roman" w:hAnsi="Times New Roman" w:cs="Times New Roman"/>
          <w:sz w:val="24"/>
          <w:szCs w:val="24"/>
        </w:rPr>
        <w:t xml:space="preserve"> for their district.</w:t>
      </w:r>
    </w:p>
    <w:p w14:paraId="349CEE4F" w14:textId="77777777" w:rsidR="00534CE4" w:rsidRDefault="00913195" w:rsidP="00E614F8">
      <w:pPr>
        <w:pStyle w:val="NoSpacing"/>
        <w:numPr>
          <w:ilvl w:val="0"/>
          <w:numId w:val="6"/>
        </w:numPr>
        <w:spacing w:after="120"/>
        <w:rPr>
          <w:rFonts w:ascii="Times New Roman" w:hAnsi="Times New Roman" w:cs="Times New Roman"/>
          <w:sz w:val="24"/>
          <w:szCs w:val="24"/>
        </w:rPr>
      </w:pPr>
      <w:r>
        <w:rPr>
          <w:rFonts w:ascii="Times New Roman" w:hAnsi="Times New Roman" w:cs="Times New Roman"/>
          <w:sz w:val="24"/>
          <w:szCs w:val="24"/>
        </w:rPr>
        <w:t>The Secretary shall:</w:t>
      </w:r>
    </w:p>
    <w:p w14:paraId="349CEE50" w14:textId="731A8EE8" w:rsidR="00913195" w:rsidRDefault="00913195" w:rsidP="00E614F8">
      <w:pPr>
        <w:pStyle w:val="NoSpacing"/>
        <w:numPr>
          <w:ilvl w:val="1"/>
          <w:numId w:val="6"/>
        </w:numPr>
        <w:spacing w:after="120"/>
        <w:rPr>
          <w:rFonts w:ascii="Times New Roman" w:hAnsi="Times New Roman" w:cs="Times New Roman"/>
          <w:sz w:val="24"/>
          <w:szCs w:val="24"/>
        </w:rPr>
      </w:pPr>
      <w:r>
        <w:rPr>
          <w:rFonts w:ascii="Times New Roman" w:hAnsi="Times New Roman" w:cs="Times New Roman"/>
          <w:sz w:val="24"/>
          <w:szCs w:val="24"/>
        </w:rPr>
        <w:t>Record the minutes of the meetings</w:t>
      </w:r>
      <w:r w:rsidR="008B471E">
        <w:rPr>
          <w:rFonts w:ascii="Times New Roman" w:hAnsi="Times New Roman" w:cs="Times New Roman"/>
          <w:sz w:val="24"/>
          <w:szCs w:val="24"/>
        </w:rPr>
        <w:t xml:space="preserve"> and receive and care for all records and papers belonging to </w:t>
      </w:r>
      <w:r w:rsidR="007F1EF7">
        <w:rPr>
          <w:rFonts w:ascii="Times New Roman" w:hAnsi="Times New Roman" w:cs="Times New Roman"/>
          <w:sz w:val="24"/>
          <w:szCs w:val="24"/>
        </w:rPr>
        <w:t>USVI Chess Federation, Inc</w:t>
      </w:r>
      <w:r w:rsidR="00A17A97">
        <w:rPr>
          <w:rFonts w:ascii="Times New Roman" w:hAnsi="Times New Roman" w:cs="Times New Roman"/>
          <w:sz w:val="24"/>
          <w:szCs w:val="24"/>
        </w:rPr>
        <w:t>.</w:t>
      </w:r>
    </w:p>
    <w:p w14:paraId="349CEE51" w14:textId="77777777" w:rsidR="008B471E" w:rsidRDefault="008B471E" w:rsidP="00E614F8">
      <w:pPr>
        <w:pStyle w:val="NoSpacing"/>
        <w:numPr>
          <w:ilvl w:val="1"/>
          <w:numId w:val="6"/>
        </w:numPr>
        <w:spacing w:after="120"/>
        <w:rPr>
          <w:rFonts w:ascii="Times New Roman" w:hAnsi="Times New Roman" w:cs="Times New Roman"/>
          <w:sz w:val="24"/>
          <w:szCs w:val="24"/>
        </w:rPr>
      </w:pPr>
      <w:r>
        <w:rPr>
          <w:rFonts w:ascii="Times New Roman" w:hAnsi="Times New Roman" w:cs="Times New Roman"/>
          <w:sz w:val="24"/>
          <w:szCs w:val="24"/>
        </w:rPr>
        <w:t xml:space="preserve">Notify members of the time and places (or online venue) of annual and quarterly </w:t>
      </w:r>
      <w:r w:rsidR="00411BBE">
        <w:rPr>
          <w:rFonts w:ascii="Times New Roman" w:hAnsi="Times New Roman" w:cs="Times New Roman"/>
          <w:sz w:val="24"/>
          <w:szCs w:val="24"/>
        </w:rPr>
        <w:t>meetings</w:t>
      </w:r>
      <w:r>
        <w:rPr>
          <w:rFonts w:ascii="Times New Roman" w:hAnsi="Times New Roman" w:cs="Times New Roman"/>
          <w:sz w:val="24"/>
          <w:szCs w:val="24"/>
        </w:rPr>
        <w:t xml:space="preserve"> v</w:t>
      </w:r>
      <w:r w:rsidR="00411BBE">
        <w:rPr>
          <w:rFonts w:ascii="Times New Roman" w:hAnsi="Times New Roman" w:cs="Times New Roman"/>
          <w:sz w:val="24"/>
          <w:szCs w:val="24"/>
        </w:rPr>
        <w:t>ia</w:t>
      </w:r>
      <w:r>
        <w:rPr>
          <w:rFonts w:ascii="Times New Roman" w:hAnsi="Times New Roman" w:cs="Times New Roman"/>
          <w:sz w:val="24"/>
          <w:szCs w:val="24"/>
        </w:rPr>
        <w:t xml:space="preserve"> email.</w:t>
      </w:r>
    </w:p>
    <w:p w14:paraId="349CEE52" w14:textId="77777777" w:rsidR="008B471E" w:rsidRDefault="008B471E" w:rsidP="00E614F8">
      <w:pPr>
        <w:pStyle w:val="NoSpacing"/>
        <w:numPr>
          <w:ilvl w:val="1"/>
          <w:numId w:val="6"/>
        </w:numPr>
        <w:spacing w:after="120"/>
        <w:rPr>
          <w:rFonts w:ascii="Times New Roman" w:hAnsi="Times New Roman" w:cs="Times New Roman"/>
          <w:sz w:val="24"/>
          <w:szCs w:val="24"/>
        </w:rPr>
      </w:pPr>
      <w:r>
        <w:rPr>
          <w:rFonts w:ascii="Times New Roman" w:hAnsi="Times New Roman" w:cs="Times New Roman"/>
          <w:sz w:val="24"/>
          <w:szCs w:val="24"/>
        </w:rPr>
        <w:t>Make and keep a list of every voting member in good standing to include their email address, telephone number, mailing address and physical address.</w:t>
      </w:r>
    </w:p>
    <w:p w14:paraId="349CEE53" w14:textId="5AF7CA05" w:rsidR="00B530EB" w:rsidRDefault="00B530EB" w:rsidP="00E614F8">
      <w:pPr>
        <w:pStyle w:val="NoSpacing"/>
        <w:numPr>
          <w:ilvl w:val="1"/>
          <w:numId w:val="6"/>
        </w:numPr>
        <w:spacing w:after="120"/>
        <w:rPr>
          <w:rFonts w:ascii="Times New Roman" w:hAnsi="Times New Roman" w:cs="Times New Roman"/>
          <w:sz w:val="24"/>
          <w:szCs w:val="24"/>
        </w:rPr>
      </w:pPr>
      <w:r>
        <w:rPr>
          <w:rFonts w:ascii="Times New Roman" w:hAnsi="Times New Roman" w:cs="Times New Roman"/>
          <w:sz w:val="24"/>
          <w:szCs w:val="24"/>
        </w:rPr>
        <w:t xml:space="preserve">Share the official membership list via email with all </w:t>
      </w:r>
      <w:r w:rsidR="007F1EF7">
        <w:rPr>
          <w:rFonts w:ascii="Times New Roman" w:hAnsi="Times New Roman" w:cs="Times New Roman"/>
          <w:sz w:val="24"/>
          <w:szCs w:val="24"/>
        </w:rPr>
        <w:t xml:space="preserve">USVI Chess Federation, Inc. </w:t>
      </w:r>
      <w:r>
        <w:rPr>
          <w:rFonts w:ascii="Times New Roman" w:hAnsi="Times New Roman" w:cs="Times New Roman"/>
          <w:sz w:val="24"/>
          <w:szCs w:val="24"/>
        </w:rPr>
        <w:t>members no less than two weeks prior to the</w:t>
      </w:r>
      <w:r w:rsidR="00F51E62">
        <w:rPr>
          <w:rFonts w:ascii="Times New Roman" w:hAnsi="Times New Roman" w:cs="Times New Roman"/>
          <w:sz w:val="24"/>
          <w:szCs w:val="24"/>
        </w:rPr>
        <w:t xml:space="preserve"> annual meeting </w:t>
      </w:r>
      <w:proofErr w:type="gramStart"/>
      <w:r w:rsidR="00F51E62">
        <w:rPr>
          <w:rFonts w:ascii="Times New Roman" w:hAnsi="Times New Roman" w:cs="Times New Roman"/>
          <w:sz w:val="24"/>
          <w:szCs w:val="24"/>
        </w:rPr>
        <w:t>in order to</w:t>
      </w:r>
      <w:proofErr w:type="gramEnd"/>
      <w:r w:rsidR="00F51E62">
        <w:rPr>
          <w:rFonts w:ascii="Times New Roman" w:hAnsi="Times New Roman" w:cs="Times New Roman"/>
          <w:sz w:val="24"/>
          <w:szCs w:val="24"/>
        </w:rPr>
        <w:t xml:space="preserve"> allow those running for office to share their bios and platforms with the voting membership.</w:t>
      </w:r>
    </w:p>
    <w:p w14:paraId="349CEE54" w14:textId="77777777" w:rsidR="008B471E" w:rsidRDefault="008B471E" w:rsidP="00E614F8">
      <w:pPr>
        <w:pStyle w:val="NoSpacing"/>
        <w:numPr>
          <w:ilvl w:val="0"/>
          <w:numId w:val="6"/>
        </w:numPr>
        <w:spacing w:after="120"/>
        <w:rPr>
          <w:rFonts w:ascii="Times New Roman" w:hAnsi="Times New Roman" w:cs="Times New Roman"/>
          <w:sz w:val="24"/>
          <w:szCs w:val="24"/>
        </w:rPr>
      </w:pPr>
      <w:r>
        <w:rPr>
          <w:rFonts w:ascii="Times New Roman" w:hAnsi="Times New Roman" w:cs="Times New Roman"/>
          <w:sz w:val="24"/>
          <w:szCs w:val="24"/>
        </w:rPr>
        <w:t>The Treasurer shall:</w:t>
      </w:r>
    </w:p>
    <w:p w14:paraId="349CEE55" w14:textId="3318A40E" w:rsidR="008B471E" w:rsidRDefault="00D04A09" w:rsidP="00E614F8">
      <w:pPr>
        <w:pStyle w:val="NoSpacing"/>
        <w:numPr>
          <w:ilvl w:val="1"/>
          <w:numId w:val="6"/>
        </w:numPr>
        <w:spacing w:after="120"/>
        <w:rPr>
          <w:rFonts w:ascii="Times New Roman" w:hAnsi="Times New Roman" w:cs="Times New Roman"/>
          <w:sz w:val="24"/>
          <w:szCs w:val="24"/>
        </w:rPr>
      </w:pPr>
      <w:r>
        <w:rPr>
          <w:rFonts w:ascii="Times New Roman" w:hAnsi="Times New Roman" w:cs="Times New Roman"/>
          <w:sz w:val="24"/>
          <w:szCs w:val="24"/>
        </w:rPr>
        <w:t xml:space="preserve">Receive and deposit in the appropriate bank account, as directed by the Board, all monies of </w:t>
      </w:r>
      <w:r w:rsidR="007F1EF7">
        <w:rPr>
          <w:rFonts w:ascii="Times New Roman" w:hAnsi="Times New Roman" w:cs="Times New Roman"/>
          <w:sz w:val="24"/>
          <w:szCs w:val="24"/>
        </w:rPr>
        <w:t xml:space="preserve">USVI Chess Federation, Inc. </w:t>
      </w:r>
      <w:r>
        <w:rPr>
          <w:rFonts w:ascii="Times New Roman" w:hAnsi="Times New Roman" w:cs="Times New Roman"/>
          <w:sz w:val="24"/>
          <w:szCs w:val="24"/>
        </w:rPr>
        <w:t xml:space="preserve">and disburse such funds as directed by </w:t>
      </w:r>
      <w:proofErr w:type="gramStart"/>
      <w:r>
        <w:rPr>
          <w:rFonts w:ascii="Times New Roman" w:hAnsi="Times New Roman" w:cs="Times New Roman"/>
          <w:sz w:val="24"/>
          <w:szCs w:val="24"/>
        </w:rPr>
        <w:t>resolution of the</w:t>
      </w:r>
      <w:proofErr w:type="gramEnd"/>
      <w:r>
        <w:rPr>
          <w:rFonts w:ascii="Times New Roman" w:hAnsi="Times New Roman" w:cs="Times New Roman"/>
          <w:sz w:val="24"/>
          <w:szCs w:val="24"/>
        </w:rPr>
        <w:t xml:space="preserve"> Board.</w:t>
      </w:r>
    </w:p>
    <w:p w14:paraId="349CEE56" w14:textId="77777777" w:rsidR="00D04A09" w:rsidRDefault="00D04A09" w:rsidP="00E614F8">
      <w:pPr>
        <w:pStyle w:val="NoSpacing"/>
        <w:numPr>
          <w:ilvl w:val="1"/>
          <w:numId w:val="6"/>
        </w:numPr>
        <w:spacing w:after="120"/>
        <w:rPr>
          <w:rFonts w:ascii="Times New Roman" w:hAnsi="Times New Roman" w:cs="Times New Roman"/>
          <w:sz w:val="24"/>
          <w:szCs w:val="24"/>
        </w:rPr>
      </w:pPr>
      <w:r>
        <w:rPr>
          <w:rFonts w:ascii="Times New Roman" w:hAnsi="Times New Roman" w:cs="Times New Roman"/>
          <w:sz w:val="24"/>
          <w:szCs w:val="24"/>
        </w:rPr>
        <w:t>Sign all checks and promissory notes.</w:t>
      </w:r>
    </w:p>
    <w:p w14:paraId="349CEE57" w14:textId="51BD7342" w:rsidR="00D04A09" w:rsidRDefault="00D04A09" w:rsidP="00E614F8">
      <w:pPr>
        <w:pStyle w:val="NoSpacing"/>
        <w:numPr>
          <w:ilvl w:val="1"/>
          <w:numId w:val="6"/>
        </w:numPr>
        <w:spacing w:after="120"/>
        <w:rPr>
          <w:rFonts w:ascii="Times New Roman" w:hAnsi="Times New Roman" w:cs="Times New Roman"/>
          <w:sz w:val="24"/>
          <w:szCs w:val="24"/>
        </w:rPr>
      </w:pPr>
      <w:r>
        <w:rPr>
          <w:rFonts w:ascii="Times New Roman" w:hAnsi="Times New Roman" w:cs="Times New Roman"/>
          <w:sz w:val="24"/>
          <w:szCs w:val="24"/>
        </w:rPr>
        <w:t xml:space="preserve">Keep proper books of account, submitting a </w:t>
      </w:r>
      <w:r w:rsidR="001E0F8B">
        <w:rPr>
          <w:rFonts w:ascii="Times New Roman" w:hAnsi="Times New Roman" w:cs="Times New Roman"/>
          <w:sz w:val="24"/>
          <w:szCs w:val="24"/>
        </w:rPr>
        <w:t>detailed</w:t>
      </w:r>
      <w:r>
        <w:rPr>
          <w:rFonts w:ascii="Times New Roman" w:hAnsi="Times New Roman" w:cs="Times New Roman"/>
          <w:sz w:val="24"/>
          <w:szCs w:val="24"/>
        </w:rPr>
        <w:t xml:space="preserve"> report </w:t>
      </w:r>
      <w:r w:rsidR="00196D92">
        <w:rPr>
          <w:rFonts w:ascii="Times New Roman" w:hAnsi="Times New Roman" w:cs="Times New Roman"/>
          <w:sz w:val="24"/>
          <w:szCs w:val="24"/>
        </w:rPr>
        <w:t xml:space="preserve">to the General Assembly </w:t>
      </w:r>
      <w:r>
        <w:rPr>
          <w:rFonts w:ascii="Times New Roman" w:hAnsi="Times New Roman" w:cs="Times New Roman"/>
          <w:sz w:val="24"/>
          <w:szCs w:val="24"/>
        </w:rPr>
        <w:t>at</w:t>
      </w:r>
      <w:r w:rsidR="004E408E">
        <w:rPr>
          <w:rFonts w:ascii="Times New Roman" w:hAnsi="Times New Roman" w:cs="Times New Roman"/>
          <w:sz w:val="24"/>
          <w:szCs w:val="24"/>
        </w:rPr>
        <w:t xml:space="preserve"> the A</w:t>
      </w:r>
      <w:r w:rsidR="00196D92">
        <w:rPr>
          <w:rFonts w:ascii="Times New Roman" w:hAnsi="Times New Roman" w:cs="Times New Roman"/>
          <w:sz w:val="24"/>
          <w:szCs w:val="24"/>
        </w:rPr>
        <w:t xml:space="preserve">nnual </w:t>
      </w:r>
      <w:r w:rsidR="000A5DFC">
        <w:rPr>
          <w:rFonts w:ascii="Times New Roman" w:hAnsi="Times New Roman" w:cs="Times New Roman"/>
          <w:sz w:val="24"/>
          <w:szCs w:val="24"/>
        </w:rPr>
        <w:t xml:space="preserve">General </w:t>
      </w:r>
      <w:r w:rsidR="004E408E">
        <w:rPr>
          <w:rFonts w:ascii="Times New Roman" w:hAnsi="Times New Roman" w:cs="Times New Roman"/>
          <w:sz w:val="24"/>
          <w:szCs w:val="24"/>
        </w:rPr>
        <w:t>M</w:t>
      </w:r>
      <w:r w:rsidR="001E0F8B">
        <w:rPr>
          <w:rFonts w:ascii="Times New Roman" w:hAnsi="Times New Roman" w:cs="Times New Roman"/>
          <w:sz w:val="24"/>
          <w:szCs w:val="24"/>
        </w:rPr>
        <w:t>eeting.</w:t>
      </w:r>
    </w:p>
    <w:p w14:paraId="349CEE58" w14:textId="28809788" w:rsidR="001E0F8B" w:rsidRDefault="001E0F8B" w:rsidP="00E614F8">
      <w:pPr>
        <w:pStyle w:val="NoSpacing"/>
        <w:numPr>
          <w:ilvl w:val="1"/>
          <w:numId w:val="6"/>
        </w:numPr>
        <w:spacing w:after="120"/>
        <w:rPr>
          <w:rFonts w:ascii="Times New Roman" w:hAnsi="Times New Roman" w:cs="Times New Roman"/>
          <w:sz w:val="24"/>
          <w:szCs w:val="24"/>
        </w:rPr>
      </w:pPr>
      <w:r>
        <w:rPr>
          <w:rFonts w:ascii="Times New Roman" w:hAnsi="Times New Roman" w:cs="Times New Roman"/>
          <w:sz w:val="24"/>
          <w:szCs w:val="24"/>
        </w:rPr>
        <w:t xml:space="preserve">Transmit to FIDE the annual dues for </w:t>
      </w:r>
      <w:r w:rsidR="00FC0A59">
        <w:rPr>
          <w:rFonts w:ascii="Times New Roman" w:hAnsi="Times New Roman" w:cs="Times New Roman"/>
          <w:sz w:val="24"/>
          <w:szCs w:val="24"/>
        </w:rPr>
        <w:t>USVI Chess Federation, Inc</w:t>
      </w:r>
      <w:r>
        <w:rPr>
          <w:rFonts w:ascii="Times New Roman" w:hAnsi="Times New Roman" w:cs="Times New Roman"/>
          <w:sz w:val="24"/>
          <w:szCs w:val="24"/>
        </w:rPr>
        <w:t>.</w:t>
      </w:r>
    </w:p>
    <w:p w14:paraId="349CEE59" w14:textId="77777777" w:rsidR="001E0F8B" w:rsidRDefault="001E0F8B" w:rsidP="00E614F8">
      <w:pPr>
        <w:pStyle w:val="NoSpacing"/>
        <w:numPr>
          <w:ilvl w:val="0"/>
          <w:numId w:val="6"/>
        </w:numPr>
        <w:spacing w:after="120"/>
        <w:rPr>
          <w:rFonts w:ascii="Times New Roman" w:hAnsi="Times New Roman" w:cs="Times New Roman"/>
          <w:sz w:val="24"/>
          <w:szCs w:val="24"/>
        </w:rPr>
      </w:pPr>
      <w:r>
        <w:rPr>
          <w:rFonts w:ascii="Times New Roman" w:hAnsi="Times New Roman" w:cs="Times New Roman"/>
          <w:sz w:val="24"/>
          <w:szCs w:val="24"/>
        </w:rPr>
        <w:t>The FIDE Delegate shall:</w:t>
      </w:r>
    </w:p>
    <w:p w14:paraId="349CEE5A" w14:textId="00660449" w:rsidR="001E0F8B" w:rsidRDefault="001E0F8B" w:rsidP="00E614F8">
      <w:pPr>
        <w:pStyle w:val="NoSpacing"/>
        <w:numPr>
          <w:ilvl w:val="1"/>
          <w:numId w:val="6"/>
        </w:numPr>
        <w:spacing w:after="120"/>
        <w:rPr>
          <w:rFonts w:ascii="Times New Roman" w:hAnsi="Times New Roman" w:cs="Times New Roman"/>
          <w:sz w:val="24"/>
          <w:szCs w:val="24"/>
        </w:rPr>
      </w:pPr>
      <w:r>
        <w:rPr>
          <w:rFonts w:ascii="Times New Roman" w:hAnsi="Times New Roman" w:cs="Times New Roman"/>
          <w:sz w:val="24"/>
          <w:szCs w:val="24"/>
        </w:rPr>
        <w:t xml:space="preserve">Represent </w:t>
      </w:r>
      <w:r w:rsidR="00FC0A59">
        <w:rPr>
          <w:rFonts w:ascii="Times New Roman" w:hAnsi="Times New Roman" w:cs="Times New Roman"/>
          <w:sz w:val="24"/>
          <w:szCs w:val="24"/>
        </w:rPr>
        <w:t xml:space="preserve">USVI Chess Federation, Inc. </w:t>
      </w:r>
      <w:r>
        <w:rPr>
          <w:rFonts w:ascii="Times New Roman" w:hAnsi="Times New Roman" w:cs="Times New Roman"/>
          <w:sz w:val="24"/>
          <w:szCs w:val="24"/>
        </w:rPr>
        <w:t xml:space="preserve">at the FIDE Congress, thereby being authorized to submit </w:t>
      </w:r>
      <w:r w:rsidR="00FC0A59">
        <w:rPr>
          <w:rFonts w:ascii="Times New Roman" w:hAnsi="Times New Roman" w:cs="Times New Roman"/>
          <w:sz w:val="24"/>
          <w:szCs w:val="24"/>
        </w:rPr>
        <w:t xml:space="preserve">USVI Chess Federation, Inc. </w:t>
      </w:r>
      <w:r>
        <w:rPr>
          <w:rFonts w:ascii="Times New Roman" w:hAnsi="Times New Roman" w:cs="Times New Roman"/>
          <w:sz w:val="24"/>
          <w:szCs w:val="24"/>
        </w:rPr>
        <w:t>proposals to FIDE</w:t>
      </w:r>
      <w:r w:rsidR="00D53D91">
        <w:rPr>
          <w:rFonts w:ascii="Times New Roman" w:hAnsi="Times New Roman" w:cs="Times New Roman"/>
          <w:sz w:val="24"/>
          <w:szCs w:val="24"/>
        </w:rPr>
        <w:t xml:space="preserve"> and entitled to participate in all FIDE events.</w:t>
      </w:r>
    </w:p>
    <w:p w14:paraId="349CEE5B" w14:textId="7A1F30A5" w:rsidR="00D53D91" w:rsidRDefault="00D53D91" w:rsidP="00E614F8">
      <w:pPr>
        <w:pStyle w:val="NoSpacing"/>
        <w:numPr>
          <w:ilvl w:val="1"/>
          <w:numId w:val="6"/>
        </w:numPr>
        <w:spacing w:after="120"/>
        <w:rPr>
          <w:rFonts w:ascii="Times New Roman" w:hAnsi="Times New Roman" w:cs="Times New Roman"/>
          <w:sz w:val="24"/>
          <w:szCs w:val="24"/>
        </w:rPr>
      </w:pPr>
      <w:r>
        <w:rPr>
          <w:rFonts w:ascii="Times New Roman" w:hAnsi="Times New Roman" w:cs="Times New Roman"/>
          <w:sz w:val="24"/>
          <w:szCs w:val="24"/>
        </w:rPr>
        <w:t xml:space="preserve">Keep </w:t>
      </w:r>
      <w:r w:rsidR="00FC0A59">
        <w:rPr>
          <w:rFonts w:ascii="Times New Roman" w:hAnsi="Times New Roman" w:cs="Times New Roman"/>
          <w:sz w:val="24"/>
          <w:szCs w:val="24"/>
        </w:rPr>
        <w:t xml:space="preserve">USVI Chess Federation, Inc. </w:t>
      </w:r>
      <w:r>
        <w:rPr>
          <w:rFonts w:ascii="Times New Roman" w:hAnsi="Times New Roman" w:cs="Times New Roman"/>
          <w:sz w:val="24"/>
          <w:szCs w:val="24"/>
        </w:rPr>
        <w:t>informed of FIDE resolutions and decisions.</w:t>
      </w:r>
    </w:p>
    <w:p w14:paraId="0C2C57C8" w14:textId="714FFD81" w:rsidR="00CB51D0" w:rsidRPr="00B77174" w:rsidRDefault="00D53D91" w:rsidP="00CB51D0">
      <w:pPr>
        <w:pStyle w:val="NoSpacing"/>
        <w:numPr>
          <w:ilvl w:val="1"/>
          <w:numId w:val="6"/>
        </w:numPr>
        <w:spacing w:after="120"/>
        <w:rPr>
          <w:rFonts w:ascii="Times New Roman" w:hAnsi="Times New Roman" w:cs="Times New Roman"/>
          <w:sz w:val="24"/>
          <w:szCs w:val="24"/>
        </w:rPr>
      </w:pPr>
      <w:r>
        <w:rPr>
          <w:rFonts w:ascii="Times New Roman" w:hAnsi="Times New Roman" w:cs="Times New Roman"/>
          <w:sz w:val="24"/>
          <w:szCs w:val="24"/>
        </w:rPr>
        <w:t>Submit to FIDE any requested reports, Constitution &amp; Bylaw changes, etc.</w:t>
      </w:r>
    </w:p>
    <w:p w14:paraId="349CEE5E" w14:textId="77777777" w:rsidR="002E4CC9" w:rsidRDefault="002E4CC9" w:rsidP="00735924">
      <w:pPr>
        <w:pStyle w:val="NoSpacing"/>
        <w:spacing w:after="120"/>
        <w:rPr>
          <w:rFonts w:ascii="Times New Roman" w:hAnsi="Times New Roman" w:cs="Times New Roman"/>
          <w:sz w:val="32"/>
          <w:szCs w:val="32"/>
        </w:rPr>
      </w:pPr>
      <w:r>
        <w:rPr>
          <w:rFonts w:ascii="Times New Roman" w:hAnsi="Times New Roman" w:cs="Times New Roman"/>
          <w:sz w:val="32"/>
          <w:szCs w:val="32"/>
        </w:rPr>
        <w:t>Article IV. Meetings</w:t>
      </w:r>
    </w:p>
    <w:p w14:paraId="612D30E6" w14:textId="671341F4" w:rsidR="00BC4E10" w:rsidRDefault="00FC0A59" w:rsidP="00BC4E10">
      <w:pPr>
        <w:pStyle w:val="NoSpacing"/>
        <w:numPr>
          <w:ilvl w:val="0"/>
          <w:numId w:val="15"/>
        </w:numPr>
        <w:spacing w:after="120"/>
        <w:rPr>
          <w:rFonts w:ascii="Times New Roman" w:hAnsi="Times New Roman" w:cs="Times New Roman"/>
          <w:sz w:val="24"/>
          <w:szCs w:val="24"/>
        </w:rPr>
      </w:pPr>
      <w:r w:rsidRPr="00BC4E10">
        <w:rPr>
          <w:rFonts w:ascii="Times New Roman" w:hAnsi="Times New Roman" w:cs="Times New Roman"/>
          <w:sz w:val="24"/>
          <w:szCs w:val="24"/>
        </w:rPr>
        <w:t xml:space="preserve">USVI Chess Federation, Inc. </w:t>
      </w:r>
      <w:r w:rsidR="00563DF5" w:rsidRPr="00BC4E10">
        <w:rPr>
          <w:rFonts w:ascii="Times New Roman" w:hAnsi="Times New Roman" w:cs="Times New Roman"/>
          <w:sz w:val="24"/>
          <w:szCs w:val="24"/>
        </w:rPr>
        <w:t>shall hold an Annual General Meeting (</w:t>
      </w:r>
      <w:r w:rsidR="000A5DFC" w:rsidRPr="00BC4E10">
        <w:rPr>
          <w:rFonts w:ascii="Times New Roman" w:hAnsi="Times New Roman" w:cs="Times New Roman"/>
          <w:sz w:val="24"/>
          <w:szCs w:val="24"/>
        </w:rPr>
        <w:t>AGM</w:t>
      </w:r>
      <w:r w:rsidR="00563DF5" w:rsidRPr="00BC4E10">
        <w:rPr>
          <w:rFonts w:ascii="Times New Roman" w:hAnsi="Times New Roman" w:cs="Times New Roman"/>
          <w:sz w:val="24"/>
          <w:szCs w:val="24"/>
        </w:rPr>
        <w:t>)</w:t>
      </w:r>
      <w:r w:rsidR="004E408E" w:rsidRPr="00BC4E10">
        <w:rPr>
          <w:rFonts w:ascii="Times New Roman" w:hAnsi="Times New Roman" w:cs="Times New Roman"/>
          <w:sz w:val="24"/>
          <w:szCs w:val="24"/>
        </w:rPr>
        <w:t xml:space="preserve"> </w:t>
      </w:r>
      <w:r w:rsidR="00563DF5" w:rsidRPr="00BC4E10">
        <w:rPr>
          <w:rFonts w:ascii="Times New Roman" w:hAnsi="Times New Roman" w:cs="Times New Roman"/>
          <w:sz w:val="24"/>
          <w:szCs w:val="24"/>
        </w:rPr>
        <w:t>for all registered members. Members must be at least 18 years of age to vote.</w:t>
      </w:r>
      <w:r w:rsidR="0090784D" w:rsidRPr="00BC4E10">
        <w:rPr>
          <w:rFonts w:ascii="Times New Roman" w:hAnsi="Times New Roman" w:cs="Times New Roman"/>
          <w:sz w:val="24"/>
          <w:szCs w:val="24"/>
        </w:rPr>
        <w:t xml:space="preserve"> </w:t>
      </w:r>
      <w:r w:rsidR="00563DF5" w:rsidRPr="00BC4E10">
        <w:rPr>
          <w:rFonts w:ascii="Times New Roman" w:hAnsi="Times New Roman" w:cs="Times New Roman"/>
          <w:sz w:val="24"/>
          <w:szCs w:val="24"/>
        </w:rPr>
        <w:t xml:space="preserve">The </w:t>
      </w:r>
      <w:r w:rsidR="0090784D" w:rsidRPr="00BC4E10">
        <w:rPr>
          <w:rFonts w:ascii="Times New Roman" w:hAnsi="Times New Roman" w:cs="Times New Roman"/>
          <w:sz w:val="24"/>
          <w:szCs w:val="24"/>
        </w:rPr>
        <w:t>AGM</w:t>
      </w:r>
      <w:r w:rsidR="00563DF5" w:rsidRPr="00BC4E10">
        <w:rPr>
          <w:rFonts w:ascii="Times New Roman" w:hAnsi="Times New Roman" w:cs="Times New Roman"/>
          <w:sz w:val="24"/>
          <w:szCs w:val="24"/>
        </w:rPr>
        <w:t xml:space="preserve"> shall be held on the second Saturday in February</w:t>
      </w:r>
      <w:r w:rsidR="00BC4E10" w:rsidRPr="00BC4E10">
        <w:rPr>
          <w:rFonts w:ascii="Times New Roman" w:hAnsi="Times New Roman" w:cs="Times New Roman"/>
          <w:sz w:val="24"/>
          <w:szCs w:val="24"/>
        </w:rPr>
        <w:t xml:space="preserve"> (if not altered for good </w:t>
      </w:r>
      <w:proofErr w:type="gramStart"/>
      <w:r w:rsidR="00BC4E10" w:rsidRPr="00BC4E10">
        <w:rPr>
          <w:rFonts w:ascii="Times New Roman" w:hAnsi="Times New Roman" w:cs="Times New Roman"/>
          <w:sz w:val="24"/>
          <w:szCs w:val="24"/>
        </w:rPr>
        <w:t>reason</w:t>
      </w:r>
      <w:proofErr w:type="gramEnd"/>
      <w:r w:rsidR="00BC4E10" w:rsidRPr="00BC4E10">
        <w:rPr>
          <w:rFonts w:ascii="Times New Roman" w:hAnsi="Times New Roman" w:cs="Times New Roman"/>
          <w:sz w:val="24"/>
          <w:szCs w:val="24"/>
        </w:rPr>
        <w:t xml:space="preserve"> by the Board of Administration)</w:t>
      </w:r>
      <w:r w:rsidR="00563DF5" w:rsidRPr="00BC4E10">
        <w:rPr>
          <w:rFonts w:ascii="Times New Roman" w:hAnsi="Times New Roman" w:cs="Times New Roman"/>
          <w:sz w:val="24"/>
          <w:szCs w:val="24"/>
        </w:rPr>
        <w:t xml:space="preserve"> </w:t>
      </w:r>
      <w:r w:rsidR="00BC4E10" w:rsidRPr="00BC4E10">
        <w:rPr>
          <w:rFonts w:ascii="Times New Roman" w:hAnsi="Times New Roman" w:cs="Times New Roman"/>
          <w:sz w:val="24"/>
          <w:szCs w:val="24"/>
        </w:rPr>
        <w:t>via a reliable, well-known system/platform such as Zoom, Skype, etc.)</w:t>
      </w:r>
      <w:r w:rsidR="00A87A6F">
        <w:rPr>
          <w:rFonts w:ascii="Times New Roman" w:hAnsi="Times New Roman" w:cs="Times New Roman"/>
          <w:sz w:val="24"/>
          <w:szCs w:val="24"/>
        </w:rPr>
        <w:t>.</w:t>
      </w:r>
    </w:p>
    <w:p w14:paraId="1C8DDB23" w14:textId="77777777" w:rsidR="00BC4E10" w:rsidRDefault="00563DF5" w:rsidP="00BC4E10">
      <w:pPr>
        <w:pStyle w:val="NoSpacing"/>
        <w:numPr>
          <w:ilvl w:val="1"/>
          <w:numId w:val="15"/>
        </w:numPr>
        <w:spacing w:after="120"/>
        <w:rPr>
          <w:rFonts w:ascii="Times New Roman" w:hAnsi="Times New Roman" w:cs="Times New Roman"/>
          <w:sz w:val="24"/>
          <w:szCs w:val="24"/>
        </w:rPr>
      </w:pPr>
      <w:r w:rsidRPr="00BC4E10">
        <w:rPr>
          <w:rFonts w:ascii="Times New Roman" w:hAnsi="Times New Roman" w:cs="Times New Roman"/>
          <w:sz w:val="24"/>
          <w:szCs w:val="24"/>
        </w:rPr>
        <w:t>Each system participant shall be solely responsible for his technical equipment and web connection.</w:t>
      </w:r>
    </w:p>
    <w:p w14:paraId="5582D6C4" w14:textId="720A9F4A" w:rsidR="00BC4E10" w:rsidRPr="00BC4E10" w:rsidRDefault="00563DF5" w:rsidP="00BC4E10">
      <w:pPr>
        <w:pStyle w:val="NoSpacing"/>
        <w:numPr>
          <w:ilvl w:val="1"/>
          <w:numId w:val="15"/>
        </w:numPr>
        <w:spacing w:after="120"/>
        <w:rPr>
          <w:rFonts w:ascii="Times New Roman" w:hAnsi="Times New Roman" w:cs="Times New Roman"/>
          <w:sz w:val="24"/>
          <w:szCs w:val="24"/>
        </w:rPr>
      </w:pPr>
      <w:r w:rsidRPr="00BC4E10">
        <w:rPr>
          <w:rFonts w:ascii="Times New Roman" w:hAnsi="Times New Roman" w:cs="Times New Roman"/>
          <w:sz w:val="24"/>
          <w:szCs w:val="24"/>
        </w:rPr>
        <w:t>Technical requirements and details of the system/platform use shall be specified by the</w:t>
      </w:r>
      <w:r w:rsidR="00BC4E10" w:rsidRPr="00BC4E10">
        <w:rPr>
          <w:rFonts w:ascii="Times New Roman" w:hAnsi="Times New Roman" w:cs="Times New Roman"/>
          <w:sz w:val="24"/>
          <w:szCs w:val="24"/>
        </w:rPr>
        <w:t xml:space="preserve"> </w:t>
      </w:r>
      <w:r w:rsidRPr="00BC4E10">
        <w:rPr>
          <w:rFonts w:ascii="Times New Roman" w:hAnsi="Times New Roman" w:cs="Times New Roman"/>
          <w:sz w:val="24"/>
          <w:szCs w:val="24"/>
        </w:rPr>
        <w:t>President and notified to the participants in advance by the Secretary.</w:t>
      </w:r>
    </w:p>
    <w:p w14:paraId="7800734C" w14:textId="77777777" w:rsidR="00A87A6F" w:rsidRDefault="008720E6" w:rsidP="00A87A6F">
      <w:pPr>
        <w:pStyle w:val="NoSpacing"/>
        <w:numPr>
          <w:ilvl w:val="0"/>
          <w:numId w:val="15"/>
        </w:numPr>
        <w:spacing w:after="120"/>
        <w:rPr>
          <w:rFonts w:ascii="Times New Roman" w:hAnsi="Times New Roman" w:cs="Times New Roman"/>
          <w:sz w:val="24"/>
          <w:szCs w:val="24"/>
        </w:rPr>
      </w:pPr>
      <w:r w:rsidRPr="00BC4E10">
        <w:rPr>
          <w:rFonts w:ascii="Times New Roman" w:hAnsi="Times New Roman" w:cs="Times New Roman"/>
          <w:sz w:val="24"/>
          <w:szCs w:val="24"/>
        </w:rPr>
        <w:lastRenderedPageBreak/>
        <w:t xml:space="preserve">A Special General Meeting may be called by the Board of Managers or by any </w:t>
      </w:r>
      <w:r w:rsidR="00FC0A59" w:rsidRPr="00BC4E10">
        <w:rPr>
          <w:rFonts w:ascii="Times New Roman" w:hAnsi="Times New Roman" w:cs="Times New Roman"/>
          <w:sz w:val="24"/>
          <w:szCs w:val="24"/>
        </w:rPr>
        <w:t xml:space="preserve">USVI Chess Federation, Inc. </w:t>
      </w:r>
      <w:proofErr w:type="gramStart"/>
      <w:r w:rsidRPr="00BC4E10">
        <w:rPr>
          <w:rFonts w:ascii="Times New Roman" w:hAnsi="Times New Roman" w:cs="Times New Roman"/>
          <w:sz w:val="24"/>
          <w:szCs w:val="24"/>
        </w:rPr>
        <w:t>member(s)</w:t>
      </w:r>
      <w:proofErr w:type="gramEnd"/>
      <w:r w:rsidRPr="00BC4E10">
        <w:rPr>
          <w:rFonts w:ascii="Times New Roman" w:hAnsi="Times New Roman" w:cs="Times New Roman"/>
          <w:sz w:val="24"/>
          <w:szCs w:val="24"/>
        </w:rPr>
        <w:t xml:space="preserve"> to discuss an urgent matter. </w:t>
      </w:r>
    </w:p>
    <w:p w14:paraId="064A1196" w14:textId="68D6156A" w:rsidR="00BC4E10" w:rsidRDefault="008720E6" w:rsidP="00A87A6F">
      <w:pPr>
        <w:pStyle w:val="NoSpacing"/>
        <w:numPr>
          <w:ilvl w:val="1"/>
          <w:numId w:val="15"/>
        </w:numPr>
        <w:spacing w:after="120"/>
        <w:rPr>
          <w:rFonts w:ascii="Times New Roman" w:hAnsi="Times New Roman" w:cs="Times New Roman"/>
          <w:sz w:val="24"/>
          <w:szCs w:val="24"/>
        </w:rPr>
      </w:pPr>
      <w:r w:rsidRPr="00BC4E10">
        <w:rPr>
          <w:rFonts w:ascii="Times New Roman" w:hAnsi="Times New Roman" w:cs="Times New Roman"/>
          <w:sz w:val="24"/>
          <w:szCs w:val="24"/>
        </w:rPr>
        <w:t xml:space="preserve">The Secretary shall give all members fourteen days’ notice of any Special General Meeting together with notice of the business to be discussed. </w:t>
      </w:r>
    </w:p>
    <w:p w14:paraId="349CEE66" w14:textId="70A417E4" w:rsidR="00A22B99" w:rsidRPr="00BC4E10" w:rsidRDefault="00A22B99" w:rsidP="00A87A6F">
      <w:pPr>
        <w:pStyle w:val="NoSpacing"/>
        <w:numPr>
          <w:ilvl w:val="1"/>
          <w:numId w:val="15"/>
        </w:numPr>
        <w:spacing w:after="120"/>
        <w:rPr>
          <w:rFonts w:ascii="Times New Roman" w:hAnsi="Times New Roman" w:cs="Times New Roman"/>
          <w:sz w:val="24"/>
          <w:szCs w:val="24"/>
        </w:rPr>
      </w:pPr>
      <w:r w:rsidRPr="00BC4E10">
        <w:rPr>
          <w:rFonts w:ascii="Times New Roman" w:hAnsi="Times New Roman" w:cs="Times New Roman"/>
          <w:sz w:val="24"/>
          <w:szCs w:val="24"/>
        </w:rPr>
        <w:t xml:space="preserve">All members shall be entitled to attend </w:t>
      </w:r>
      <w:r w:rsidR="000A5DFC" w:rsidRPr="00BC4E10">
        <w:rPr>
          <w:rFonts w:ascii="Times New Roman" w:hAnsi="Times New Roman" w:cs="Times New Roman"/>
          <w:sz w:val="24"/>
          <w:szCs w:val="24"/>
        </w:rPr>
        <w:t>any</w:t>
      </w:r>
      <w:r w:rsidR="00A81CEE" w:rsidRPr="00BC4E10">
        <w:rPr>
          <w:rFonts w:ascii="Times New Roman" w:hAnsi="Times New Roman" w:cs="Times New Roman"/>
          <w:sz w:val="24"/>
          <w:szCs w:val="24"/>
        </w:rPr>
        <w:t xml:space="preserve"> general meeting </w:t>
      </w:r>
      <w:r w:rsidRPr="00BC4E10">
        <w:rPr>
          <w:rFonts w:ascii="Times New Roman" w:hAnsi="Times New Roman" w:cs="Times New Roman"/>
          <w:sz w:val="24"/>
          <w:szCs w:val="24"/>
        </w:rPr>
        <w:t xml:space="preserve">and </w:t>
      </w:r>
      <w:proofErr w:type="gramStart"/>
      <w:r w:rsidR="00A81CEE" w:rsidRPr="00BC4E10">
        <w:rPr>
          <w:rFonts w:ascii="Times New Roman" w:hAnsi="Times New Roman" w:cs="Times New Roman"/>
          <w:sz w:val="24"/>
          <w:szCs w:val="24"/>
        </w:rPr>
        <w:t>resident members</w:t>
      </w:r>
      <w:proofErr w:type="gramEnd"/>
      <w:r w:rsidR="00BD14E0" w:rsidRPr="00BC4E10">
        <w:rPr>
          <w:rFonts w:ascii="Times New Roman" w:hAnsi="Times New Roman" w:cs="Times New Roman"/>
          <w:sz w:val="24"/>
          <w:szCs w:val="24"/>
        </w:rPr>
        <w:t>,</w:t>
      </w:r>
      <w:r w:rsidR="00A81CEE" w:rsidRPr="00BC4E10">
        <w:rPr>
          <w:rFonts w:ascii="Times New Roman" w:hAnsi="Times New Roman" w:cs="Times New Roman"/>
          <w:sz w:val="24"/>
          <w:szCs w:val="24"/>
        </w:rPr>
        <w:t xml:space="preserve"> along with </w:t>
      </w:r>
      <w:r w:rsidR="00A87A6F" w:rsidRPr="00BC4E10">
        <w:rPr>
          <w:rFonts w:ascii="Times New Roman" w:hAnsi="Times New Roman" w:cs="Times New Roman"/>
          <w:sz w:val="24"/>
          <w:szCs w:val="24"/>
        </w:rPr>
        <w:t>native-born</w:t>
      </w:r>
      <w:r w:rsidR="00A81CEE" w:rsidRPr="00BC4E10">
        <w:rPr>
          <w:rFonts w:ascii="Times New Roman" w:hAnsi="Times New Roman" w:cs="Times New Roman"/>
          <w:sz w:val="24"/>
          <w:szCs w:val="24"/>
        </w:rPr>
        <w:t xml:space="preserve"> members</w:t>
      </w:r>
      <w:r w:rsidR="00BD14E0" w:rsidRPr="00BC4E10">
        <w:rPr>
          <w:rFonts w:ascii="Times New Roman" w:hAnsi="Times New Roman" w:cs="Times New Roman"/>
          <w:sz w:val="24"/>
          <w:szCs w:val="24"/>
        </w:rPr>
        <w:t>,</w:t>
      </w:r>
      <w:r w:rsidR="00A81CEE" w:rsidRPr="00BC4E10">
        <w:rPr>
          <w:rFonts w:ascii="Times New Roman" w:hAnsi="Times New Roman" w:cs="Times New Roman"/>
          <w:sz w:val="24"/>
          <w:szCs w:val="24"/>
        </w:rPr>
        <w:t xml:space="preserve"> may </w:t>
      </w:r>
      <w:r w:rsidRPr="00BC4E10">
        <w:rPr>
          <w:rFonts w:ascii="Times New Roman" w:hAnsi="Times New Roman" w:cs="Times New Roman"/>
          <w:sz w:val="24"/>
          <w:szCs w:val="24"/>
        </w:rPr>
        <w:t>vote.</w:t>
      </w:r>
    </w:p>
    <w:p w14:paraId="349CEE68" w14:textId="77777777" w:rsidR="002E4CC9" w:rsidRPr="00CD68D4" w:rsidRDefault="002E4CC9" w:rsidP="00735924">
      <w:pPr>
        <w:pStyle w:val="NoSpacing"/>
        <w:spacing w:after="120"/>
        <w:rPr>
          <w:rFonts w:ascii="Times New Roman" w:hAnsi="Times New Roman" w:cs="Times New Roman"/>
          <w:sz w:val="32"/>
          <w:szCs w:val="32"/>
        </w:rPr>
      </w:pPr>
      <w:r>
        <w:rPr>
          <w:rFonts w:ascii="Times New Roman" w:hAnsi="Times New Roman" w:cs="Times New Roman"/>
          <w:sz w:val="32"/>
          <w:szCs w:val="32"/>
        </w:rPr>
        <w:t>Article V</w:t>
      </w:r>
      <w:r w:rsidRPr="00CD68D4">
        <w:rPr>
          <w:rFonts w:ascii="Times New Roman" w:hAnsi="Times New Roman" w:cs="Times New Roman"/>
          <w:sz w:val="32"/>
          <w:szCs w:val="32"/>
        </w:rPr>
        <w:t>. Order of Business</w:t>
      </w:r>
    </w:p>
    <w:p w14:paraId="349CEE6A" w14:textId="77777777" w:rsidR="002E4CC9" w:rsidRDefault="002E4CC9" w:rsidP="00E614F8">
      <w:pPr>
        <w:pStyle w:val="NoSpacing"/>
        <w:numPr>
          <w:ilvl w:val="0"/>
          <w:numId w:val="1"/>
        </w:numPr>
        <w:spacing w:after="120"/>
        <w:rPr>
          <w:rFonts w:ascii="Times New Roman" w:hAnsi="Times New Roman" w:cs="Times New Roman"/>
          <w:sz w:val="24"/>
          <w:szCs w:val="24"/>
        </w:rPr>
      </w:pPr>
      <w:r>
        <w:rPr>
          <w:rFonts w:ascii="Times New Roman" w:hAnsi="Times New Roman" w:cs="Times New Roman"/>
          <w:sz w:val="24"/>
          <w:szCs w:val="24"/>
        </w:rPr>
        <w:t>The order of business shall be as follows:</w:t>
      </w:r>
    </w:p>
    <w:p w14:paraId="349CEE6B" w14:textId="4F4F0D96" w:rsidR="002E4CC9" w:rsidRDefault="002E4CC9" w:rsidP="00E614F8">
      <w:pPr>
        <w:pStyle w:val="NoSpacing"/>
        <w:numPr>
          <w:ilvl w:val="1"/>
          <w:numId w:val="1"/>
        </w:numPr>
        <w:spacing w:after="120"/>
        <w:rPr>
          <w:rFonts w:ascii="Times New Roman" w:hAnsi="Times New Roman" w:cs="Times New Roman"/>
          <w:sz w:val="24"/>
          <w:szCs w:val="24"/>
        </w:rPr>
      </w:pPr>
      <w:r>
        <w:rPr>
          <w:rFonts w:ascii="Times New Roman" w:hAnsi="Times New Roman" w:cs="Times New Roman"/>
          <w:sz w:val="24"/>
          <w:szCs w:val="24"/>
        </w:rPr>
        <w:t xml:space="preserve">Call to order by the </w:t>
      </w:r>
      <w:r w:rsidR="00F53D7B">
        <w:rPr>
          <w:rFonts w:ascii="Times New Roman" w:hAnsi="Times New Roman" w:cs="Times New Roman"/>
          <w:sz w:val="24"/>
          <w:szCs w:val="24"/>
        </w:rPr>
        <w:t>P</w:t>
      </w:r>
      <w:r>
        <w:rPr>
          <w:rFonts w:ascii="Times New Roman" w:hAnsi="Times New Roman" w:cs="Times New Roman"/>
          <w:sz w:val="24"/>
          <w:szCs w:val="24"/>
        </w:rPr>
        <w:t>resident</w:t>
      </w:r>
    </w:p>
    <w:p w14:paraId="349CEE6C" w14:textId="77777777" w:rsidR="002E4CC9" w:rsidRDefault="002E4CC9" w:rsidP="00E614F8">
      <w:pPr>
        <w:pStyle w:val="NoSpacing"/>
        <w:numPr>
          <w:ilvl w:val="1"/>
          <w:numId w:val="1"/>
        </w:numPr>
        <w:spacing w:after="120"/>
        <w:rPr>
          <w:rFonts w:ascii="Times New Roman" w:hAnsi="Times New Roman" w:cs="Times New Roman"/>
          <w:sz w:val="24"/>
          <w:szCs w:val="24"/>
        </w:rPr>
      </w:pPr>
      <w:r>
        <w:rPr>
          <w:rFonts w:ascii="Times New Roman" w:hAnsi="Times New Roman" w:cs="Times New Roman"/>
          <w:sz w:val="24"/>
          <w:szCs w:val="24"/>
        </w:rPr>
        <w:t>Reading/approval of the minutes of the previous meeting</w:t>
      </w:r>
    </w:p>
    <w:p w14:paraId="349CEE6D" w14:textId="77777777" w:rsidR="002E4CC9" w:rsidRDefault="002E4CC9" w:rsidP="00E614F8">
      <w:pPr>
        <w:pStyle w:val="NoSpacing"/>
        <w:numPr>
          <w:ilvl w:val="1"/>
          <w:numId w:val="1"/>
        </w:numPr>
        <w:spacing w:after="120"/>
        <w:rPr>
          <w:rFonts w:ascii="Times New Roman" w:hAnsi="Times New Roman" w:cs="Times New Roman"/>
          <w:sz w:val="24"/>
          <w:szCs w:val="24"/>
        </w:rPr>
      </w:pPr>
      <w:r>
        <w:rPr>
          <w:rFonts w:ascii="Times New Roman" w:hAnsi="Times New Roman" w:cs="Times New Roman"/>
          <w:sz w:val="24"/>
          <w:szCs w:val="24"/>
        </w:rPr>
        <w:t>President’s report</w:t>
      </w:r>
    </w:p>
    <w:p w14:paraId="349CEE6E" w14:textId="77777777" w:rsidR="002E4CC9" w:rsidRDefault="002E4CC9" w:rsidP="00E614F8">
      <w:pPr>
        <w:pStyle w:val="NoSpacing"/>
        <w:numPr>
          <w:ilvl w:val="1"/>
          <w:numId w:val="1"/>
        </w:numPr>
        <w:spacing w:after="120"/>
        <w:rPr>
          <w:rFonts w:ascii="Times New Roman" w:hAnsi="Times New Roman" w:cs="Times New Roman"/>
          <w:sz w:val="24"/>
          <w:szCs w:val="24"/>
        </w:rPr>
      </w:pPr>
      <w:r>
        <w:rPr>
          <w:rFonts w:ascii="Times New Roman" w:hAnsi="Times New Roman" w:cs="Times New Roman"/>
          <w:sz w:val="24"/>
          <w:szCs w:val="24"/>
        </w:rPr>
        <w:t>Treasurer’s report</w:t>
      </w:r>
    </w:p>
    <w:p w14:paraId="349CEE6F" w14:textId="77777777" w:rsidR="002E4CC9" w:rsidRDefault="002E4CC9" w:rsidP="00E614F8">
      <w:pPr>
        <w:pStyle w:val="NoSpacing"/>
        <w:numPr>
          <w:ilvl w:val="1"/>
          <w:numId w:val="1"/>
        </w:numPr>
        <w:spacing w:after="120"/>
        <w:rPr>
          <w:rFonts w:ascii="Times New Roman" w:hAnsi="Times New Roman" w:cs="Times New Roman"/>
          <w:sz w:val="24"/>
          <w:szCs w:val="24"/>
        </w:rPr>
      </w:pPr>
      <w:r>
        <w:rPr>
          <w:rFonts w:ascii="Times New Roman" w:hAnsi="Times New Roman" w:cs="Times New Roman"/>
          <w:sz w:val="24"/>
          <w:szCs w:val="24"/>
        </w:rPr>
        <w:t>Committee reports</w:t>
      </w:r>
    </w:p>
    <w:p w14:paraId="349CEE70" w14:textId="77777777" w:rsidR="002E4CC9" w:rsidRDefault="002E4CC9" w:rsidP="00E614F8">
      <w:pPr>
        <w:pStyle w:val="NoSpacing"/>
        <w:numPr>
          <w:ilvl w:val="1"/>
          <w:numId w:val="1"/>
        </w:numPr>
        <w:spacing w:after="120"/>
        <w:rPr>
          <w:rFonts w:ascii="Times New Roman" w:hAnsi="Times New Roman" w:cs="Times New Roman"/>
          <w:sz w:val="24"/>
          <w:szCs w:val="24"/>
        </w:rPr>
      </w:pPr>
      <w:r>
        <w:rPr>
          <w:rFonts w:ascii="Times New Roman" w:hAnsi="Times New Roman" w:cs="Times New Roman"/>
          <w:sz w:val="24"/>
          <w:szCs w:val="24"/>
        </w:rPr>
        <w:t>Unfinished/open business</w:t>
      </w:r>
    </w:p>
    <w:p w14:paraId="349CEE71" w14:textId="77777777" w:rsidR="002E4CC9" w:rsidRDefault="002E4CC9" w:rsidP="00E614F8">
      <w:pPr>
        <w:pStyle w:val="NoSpacing"/>
        <w:numPr>
          <w:ilvl w:val="1"/>
          <w:numId w:val="1"/>
        </w:numPr>
        <w:spacing w:after="120"/>
        <w:rPr>
          <w:rFonts w:ascii="Times New Roman" w:hAnsi="Times New Roman" w:cs="Times New Roman"/>
          <w:sz w:val="24"/>
          <w:szCs w:val="24"/>
        </w:rPr>
      </w:pPr>
      <w:r>
        <w:rPr>
          <w:rFonts w:ascii="Times New Roman" w:hAnsi="Times New Roman" w:cs="Times New Roman"/>
          <w:sz w:val="24"/>
          <w:szCs w:val="24"/>
        </w:rPr>
        <w:t>New business</w:t>
      </w:r>
    </w:p>
    <w:p w14:paraId="349CEE72" w14:textId="77777777" w:rsidR="002E4CC9" w:rsidRDefault="002E4CC9" w:rsidP="00E614F8">
      <w:pPr>
        <w:pStyle w:val="NoSpacing"/>
        <w:numPr>
          <w:ilvl w:val="1"/>
          <w:numId w:val="1"/>
        </w:numPr>
        <w:spacing w:after="120"/>
        <w:rPr>
          <w:rFonts w:ascii="Times New Roman" w:hAnsi="Times New Roman" w:cs="Times New Roman"/>
          <w:sz w:val="24"/>
          <w:szCs w:val="24"/>
        </w:rPr>
      </w:pPr>
      <w:r>
        <w:rPr>
          <w:rFonts w:ascii="Times New Roman" w:hAnsi="Times New Roman" w:cs="Times New Roman"/>
          <w:sz w:val="24"/>
          <w:szCs w:val="24"/>
        </w:rPr>
        <w:t>Open discussion/announcements</w:t>
      </w:r>
    </w:p>
    <w:p w14:paraId="349CEE73" w14:textId="77777777" w:rsidR="002E4CC9" w:rsidRDefault="002E4CC9" w:rsidP="00E614F8">
      <w:pPr>
        <w:pStyle w:val="NoSpacing"/>
        <w:numPr>
          <w:ilvl w:val="1"/>
          <w:numId w:val="1"/>
        </w:numPr>
        <w:spacing w:after="120"/>
        <w:rPr>
          <w:rFonts w:ascii="Times New Roman" w:hAnsi="Times New Roman" w:cs="Times New Roman"/>
          <w:sz w:val="24"/>
          <w:szCs w:val="24"/>
        </w:rPr>
      </w:pPr>
      <w:r>
        <w:rPr>
          <w:rFonts w:ascii="Times New Roman" w:hAnsi="Times New Roman" w:cs="Times New Roman"/>
          <w:sz w:val="24"/>
          <w:szCs w:val="24"/>
        </w:rPr>
        <w:t>Adjournment</w:t>
      </w:r>
    </w:p>
    <w:p w14:paraId="349CEE75" w14:textId="77777777" w:rsidR="000031E2" w:rsidRPr="00CD68D4" w:rsidRDefault="002E4CC9" w:rsidP="00735924">
      <w:pPr>
        <w:pStyle w:val="NoSpacing"/>
        <w:spacing w:after="120"/>
        <w:rPr>
          <w:rFonts w:ascii="Times New Roman" w:hAnsi="Times New Roman" w:cs="Times New Roman"/>
          <w:sz w:val="32"/>
          <w:szCs w:val="32"/>
        </w:rPr>
      </w:pPr>
      <w:r>
        <w:rPr>
          <w:rFonts w:ascii="Times New Roman" w:hAnsi="Times New Roman" w:cs="Times New Roman"/>
          <w:sz w:val="32"/>
          <w:szCs w:val="32"/>
        </w:rPr>
        <w:t>Article VI</w:t>
      </w:r>
      <w:r w:rsidRPr="00CD68D4">
        <w:rPr>
          <w:rFonts w:ascii="Times New Roman" w:hAnsi="Times New Roman" w:cs="Times New Roman"/>
          <w:sz w:val="32"/>
          <w:szCs w:val="32"/>
        </w:rPr>
        <w:t>. Rules of Order</w:t>
      </w:r>
    </w:p>
    <w:p w14:paraId="4F0F16D6" w14:textId="76F0EAA6" w:rsidR="00CA3F79" w:rsidRDefault="002E4CC9" w:rsidP="004A4F83">
      <w:pPr>
        <w:pStyle w:val="NoSpacing"/>
        <w:spacing w:after="120"/>
        <w:ind w:left="720"/>
        <w:rPr>
          <w:rFonts w:ascii="Times New Roman" w:hAnsi="Times New Roman" w:cs="Times New Roman"/>
          <w:sz w:val="24"/>
          <w:szCs w:val="24"/>
        </w:rPr>
      </w:pPr>
      <w:r>
        <w:rPr>
          <w:rFonts w:ascii="Times New Roman" w:hAnsi="Times New Roman" w:cs="Times New Roman"/>
          <w:sz w:val="24"/>
          <w:szCs w:val="24"/>
        </w:rPr>
        <w:t xml:space="preserve">The deliberations of </w:t>
      </w:r>
      <w:r w:rsidR="00FC0A59">
        <w:rPr>
          <w:rFonts w:ascii="Times New Roman" w:hAnsi="Times New Roman" w:cs="Times New Roman"/>
          <w:sz w:val="24"/>
          <w:szCs w:val="24"/>
        </w:rPr>
        <w:t xml:space="preserve">USVI Chess Federation, Inc. </w:t>
      </w:r>
      <w:r>
        <w:rPr>
          <w:rFonts w:ascii="Times New Roman" w:hAnsi="Times New Roman" w:cs="Times New Roman"/>
          <w:sz w:val="24"/>
          <w:szCs w:val="24"/>
        </w:rPr>
        <w:t xml:space="preserve">shall be governed by parliamentary usage as contained in Robert’s Rules of Order unless otherwise determined by vote. A quorum of 50% plus one </w:t>
      </w:r>
      <w:r w:rsidR="009B1269">
        <w:rPr>
          <w:rFonts w:ascii="Times New Roman" w:hAnsi="Times New Roman" w:cs="Times New Roman"/>
          <w:sz w:val="24"/>
          <w:szCs w:val="24"/>
        </w:rPr>
        <w:t>of the voting members</w:t>
      </w:r>
      <w:r>
        <w:rPr>
          <w:rFonts w:ascii="Times New Roman" w:hAnsi="Times New Roman" w:cs="Times New Roman"/>
          <w:sz w:val="24"/>
          <w:szCs w:val="24"/>
        </w:rPr>
        <w:t xml:space="preserve"> present</w:t>
      </w:r>
      <w:r w:rsidR="009B1269">
        <w:rPr>
          <w:rFonts w:ascii="Times New Roman" w:hAnsi="Times New Roman" w:cs="Times New Roman"/>
          <w:sz w:val="24"/>
          <w:szCs w:val="24"/>
        </w:rPr>
        <w:t xml:space="preserve"> at any general meeting shall carry the vote. Proxy voting will not be allowed.</w:t>
      </w:r>
    </w:p>
    <w:p w14:paraId="349CEE7A" w14:textId="77777777" w:rsidR="00A22B99" w:rsidRDefault="00A22B99" w:rsidP="00735924">
      <w:pPr>
        <w:pStyle w:val="NoSpacing"/>
        <w:spacing w:after="120"/>
        <w:rPr>
          <w:rFonts w:ascii="Times New Roman" w:hAnsi="Times New Roman" w:cs="Times New Roman"/>
          <w:sz w:val="32"/>
          <w:szCs w:val="32"/>
        </w:rPr>
      </w:pPr>
      <w:r w:rsidRPr="00171C46">
        <w:rPr>
          <w:rFonts w:ascii="Times New Roman" w:hAnsi="Times New Roman" w:cs="Times New Roman"/>
          <w:sz w:val="32"/>
          <w:szCs w:val="32"/>
        </w:rPr>
        <w:t>Article VII. Notifications</w:t>
      </w:r>
    </w:p>
    <w:p w14:paraId="349CEE7C" w14:textId="206A35B8" w:rsidR="00A6434F" w:rsidRDefault="00171C46" w:rsidP="00166EB5">
      <w:pPr>
        <w:pStyle w:val="NoSpacing"/>
        <w:spacing w:after="120"/>
        <w:ind w:left="720"/>
        <w:rPr>
          <w:rFonts w:ascii="Times New Roman" w:hAnsi="Times New Roman" w:cs="Times New Roman"/>
          <w:sz w:val="24"/>
          <w:szCs w:val="24"/>
        </w:rPr>
      </w:pPr>
      <w:r>
        <w:rPr>
          <w:rFonts w:ascii="Times New Roman" w:hAnsi="Times New Roman" w:cs="Times New Roman"/>
          <w:sz w:val="24"/>
          <w:szCs w:val="24"/>
        </w:rPr>
        <w:t>All members will be notified via email</w:t>
      </w:r>
      <w:r w:rsidR="00743689">
        <w:rPr>
          <w:rFonts w:ascii="Times New Roman" w:hAnsi="Times New Roman" w:cs="Times New Roman"/>
          <w:sz w:val="24"/>
          <w:szCs w:val="24"/>
        </w:rPr>
        <w:t xml:space="preserve"> at least</w:t>
      </w:r>
      <w:r>
        <w:rPr>
          <w:rFonts w:ascii="Times New Roman" w:hAnsi="Times New Roman" w:cs="Times New Roman"/>
          <w:sz w:val="24"/>
          <w:szCs w:val="24"/>
        </w:rPr>
        <w:t xml:space="preserve"> two weeks prior to any </w:t>
      </w:r>
      <w:r w:rsidR="000031E2">
        <w:rPr>
          <w:rFonts w:ascii="Times New Roman" w:hAnsi="Times New Roman" w:cs="Times New Roman"/>
          <w:sz w:val="24"/>
          <w:szCs w:val="24"/>
        </w:rPr>
        <w:t>AGM or Special General M</w:t>
      </w:r>
      <w:r>
        <w:rPr>
          <w:rFonts w:ascii="Times New Roman" w:hAnsi="Times New Roman" w:cs="Times New Roman"/>
          <w:sz w:val="24"/>
          <w:szCs w:val="24"/>
        </w:rPr>
        <w:t xml:space="preserve">eeting. Notice of meetings will also be posted on </w:t>
      </w:r>
      <w:r w:rsidR="004721A0">
        <w:rPr>
          <w:rFonts w:ascii="Times New Roman" w:hAnsi="Times New Roman" w:cs="Times New Roman"/>
          <w:sz w:val="24"/>
          <w:szCs w:val="24"/>
        </w:rPr>
        <w:t xml:space="preserve">the </w:t>
      </w:r>
      <w:r w:rsidR="00FC0A59">
        <w:rPr>
          <w:rFonts w:ascii="Times New Roman" w:hAnsi="Times New Roman" w:cs="Times New Roman"/>
          <w:sz w:val="24"/>
          <w:szCs w:val="24"/>
        </w:rPr>
        <w:t xml:space="preserve">USVI Chess Federation, Inc. </w:t>
      </w:r>
      <w:r>
        <w:rPr>
          <w:rFonts w:ascii="Times New Roman" w:hAnsi="Times New Roman" w:cs="Times New Roman"/>
          <w:sz w:val="24"/>
          <w:szCs w:val="24"/>
        </w:rPr>
        <w:t>website</w:t>
      </w:r>
      <w:r w:rsidR="004B0D4B">
        <w:rPr>
          <w:rFonts w:ascii="Times New Roman" w:hAnsi="Times New Roman" w:cs="Times New Roman"/>
          <w:sz w:val="24"/>
          <w:szCs w:val="24"/>
        </w:rPr>
        <w:t xml:space="preserve"> and Facebook page</w:t>
      </w:r>
      <w:r>
        <w:rPr>
          <w:rFonts w:ascii="Times New Roman" w:hAnsi="Times New Roman" w:cs="Times New Roman"/>
          <w:sz w:val="24"/>
          <w:szCs w:val="24"/>
        </w:rPr>
        <w:t>.</w:t>
      </w:r>
    </w:p>
    <w:p w14:paraId="349CEE7E" w14:textId="3E71FB1E" w:rsidR="001E0F8B" w:rsidRDefault="00CE0934" w:rsidP="00735924">
      <w:pPr>
        <w:pStyle w:val="NoSpacing"/>
        <w:spacing w:after="120"/>
        <w:rPr>
          <w:rFonts w:ascii="Times New Roman" w:hAnsi="Times New Roman" w:cs="Times New Roman"/>
          <w:sz w:val="24"/>
          <w:szCs w:val="24"/>
        </w:rPr>
      </w:pPr>
      <w:r>
        <w:rPr>
          <w:rFonts w:ascii="Times New Roman" w:hAnsi="Times New Roman" w:cs="Times New Roman"/>
          <w:sz w:val="32"/>
          <w:szCs w:val="32"/>
        </w:rPr>
        <w:t xml:space="preserve">Article </w:t>
      </w:r>
      <w:r w:rsidR="00D91834">
        <w:rPr>
          <w:rFonts w:ascii="Times New Roman" w:hAnsi="Times New Roman" w:cs="Times New Roman"/>
          <w:sz w:val="32"/>
          <w:szCs w:val="32"/>
        </w:rPr>
        <w:t>V</w:t>
      </w:r>
      <w:r w:rsidR="0030338D">
        <w:rPr>
          <w:rFonts w:ascii="Times New Roman" w:hAnsi="Times New Roman" w:cs="Times New Roman"/>
          <w:sz w:val="32"/>
          <w:szCs w:val="32"/>
        </w:rPr>
        <w:t>I</w:t>
      </w:r>
      <w:r w:rsidR="002E4CC9">
        <w:rPr>
          <w:rFonts w:ascii="Times New Roman" w:hAnsi="Times New Roman" w:cs="Times New Roman"/>
          <w:sz w:val="32"/>
          <w:szCs w:val="32"/>
        </w:rPr>
        <w:t>I</w:t>
      </w:r>
      <w:r w:rsidR="00D91834">
        <w:rPr>
          <w:rFonts w:ascii="Times New Roman" w:hAnsi="Times New Roman" w:cs="Times New Roman"/>
          <w:sz w:val="32"/>
          <w:szCs w:val="32"/>
        </w:rPr>
        <w:t>.</w:t>
      </w:r>
      <w:r w:rsidR="006343E1" w:rsidRPr="006343E1">
        <w:rPr>
          <w:rFonts w:ascii="Times New Roman" w:hAnsi="Times New Roman" w:cs="Times New Roman"/>
          <w:sz w:val="32"/>
          <w:szCs w:val="32"/>
        </w:rPr>
        <w:t xml:space="preserve"> </w:t>
      </w:r>
      <w:r w:rsidR="00390BA8">
        <w:rPr>
          <w:rFonts w:ascii="Times New Roman" w:hAnsi="Times New Roman" w:cs="Times New Roman"/>
          <w:sz w:val="32"/>
          <w:szCs w:val="32"/>
        </w:rPr>
        <w:t xml:space="preserve">Clubs &amp; </w:t>
      </w:r>
      <w:r w:rsidR="00D91834">
        <w:rPr>
          <w:rFonts w:ascii="Times New Roman" w:hAnsi="Times New Roman" w:cs="Times New Roman"/>
          <w:sz w:val="32"/>
          <w:szCs w:val="32"/>
        </w:rPr>
        <w:t>Competition</w:t>
      </w:r>
      <w:r w:rsidR="001E0F8B">
        <w:rPr>
          <w:rFonts w:ascii="Times New Roman" w:hAnsi="Times New Roman" w:cs="Times New Roman"/>
          <w:sz w:val="32"/>
          <w:szCs w:val="32"/>
        </w:rPr>
        <w:t xml:space="preserve">  </w:t>
      </w:r>
    </w:p>
    <w:p w14:paraId="7675ADC7" w14:textId="2D6F19C7" w:rsidR="00390BA8" w:rsidRDefault="00390BA8" w:rsidP="00E614F8">
      <w:pPr>
        <w:pStyle w:val="NoSpacing"/>
        <w:numPr>
          <w:ilvl w:val="0"/>
          <w:numId w:val="10"/>
        </w:numPr>
        <w:spacing w:after="120"/>
        <w:rPr>
          <w:rFonts w:ascii="Times New Roman" w:hAnsi="Times New Roman" w:cs="Times New Roman"/>
          <w:sz w:val="24"/>
          <w:szCs w:val="24"/>
        </w:rPr>
      </w:pPr>
      <w:r>
        <w:rPr>
          <w:rFonts w:ascii="Times New Roman" w:hAnsi="Times New Roman" w:cs="Times New Roman"/>
          <w:sz w:val="24"/>
          <w:szCs w:val="24"/>
        </w:rPr>
        <w:t xml:space="preserve">The USVI Chess Federation supports the formation of chess clubs throughout the territory. </w:t>
      </w:r>
    </w:p>
    <w:p w14:paraId="764D7756" w14:textId="6FC047D9" w:rsidR="00FA5937" w:rsidRDefault="00FA5937" w:rsidP="00E614F8">
      <w:pPr>
        <w:pStyle w:val="NoSpacing"/>
        <w:numPr>
          <w:ilvl w:val="0"/>
          <w:numId w:val="10"/>
        </w:numPr>
        <w:spacing w:after="120"/>
        <w:rPr>
          <w:rFonts w:ascii="Times New Roman" w:hAnsi="Times New Roman" w:cs="Times New Roman"/>
          <w:sz w:val="24"/>
          <w:szCs w:val="24"/>
        </w:rPr>
      </w:pPr>
      <w:r>
        <w:rPr>
          <w:rFonts w:ascii="Times New Roman" w:hAnsi="Times New Roman" w:cs="Times New Roman"/>
          <w:sz w:val="24"/>
          <w:szCs w:val="24"/>
        </w:rPr>
        <w:t xml:space="preserve">All chess clubs upon submitting a club application to the Board of Managers, that includes the </w:t>
      </w:r>
      <w:proofErr w:type="gramStart"/>
      <w:r>
        <w:rPr>
          <w:rFonts w:ascii="Times New Roman" w:hAnsi="Times New Roman" w:cs="Times New Roman"/>
          <w:sz w:val="24"/>
          <w:szCs w:val="24"/>
        </w:rPr>
        <w:t>club</w:t>
      </w:r>
      <w:proofErr w:type="gramEnd"/>
      <w:r>
        <w:rPr>
          <w:rFonts w:ascii="Times New Roman" w:hAnsi="Times New Roman" w:cs="Times New Roman"/>
          <w:sz w:val="24"/>
          <w:szCs w:val="24"/>
        </w:rPr>
        <w:t xml:space="preserve"> name</w:t>
      </w:r>
      <w:r w:rsidR="00A87A6F">
        <w:rPr>
          <w:rFonts w:ascii="Times New Roman" w:hAnsi="Times New Roman" w:cs="Times New Roman"/>
          <w:sz w:val="24"/>
          <w:szCs w:val="24"/>
        </w:rPr>
        <w:t xml:space="preserve">, </w:t>
      </w:r>
      <w:r>
        <w:rPr>
          <w:rFonts w:ascii="Times New Roman" w:hAnsi="Times New Roman" w:cs="Times New Roman"/>
          <w:sz w:val="24"/>
          <w:szCs w:val="24"/>
        </w:rPr>
        <w:t>meeting</w:t>
      </w:r>
      <w:r w:rsidR="00A87A6F">
        <w:rPr>
          <w:rFonts w:ascii="Times New Roman" w:hAnsi="Times New Roman" w:cs="Times New Roman"/>
          <w:sz w:val="24"/>
          <w:szCs w:val="24"/>
        </w:rPr>
        <w:t xml:space="preserve"> </w:t>
      </w:r>
      <w:r>
        <w:rPr>
          <w:rFonts w:ascii="Times New Roman" w:hAnsi="Times New Roman" w:cs="Times New Roman"/>
          <w:sz w:val="24"/>
          <w:szCs w:val="24"/>
        </w:rPr>
        <w:t xml:space="preserve">location, </w:t>
      </w:r>
      <w:r w:rsidR="00A87A6F">
        <w:rPr>
          <w:rFonts w:ascii="Times New Roman" w:hAnsi="Times New Roman" w:cs="Times New Roman"/>
          <w:sz w:val="24"/>
          <w:szCs w:val="24"/>
        </w:rPr>
        <w:t>time of club meeting</w:t>
      </w:r>
      <w:r w:rsidR="00016929">
        <w:rPr>
          <w:rFonts w:ascii="Times New Roman" w:hAnsi="Times New Roman" w:cs="Times New Roman"/>
          <w:sz w:val="24"/>
          <w:szCs w:val="24"/>
        </w:rPr>
        <w:t>s</w:t>
      </w:r>
      <w:r w:rsidR="00A87A6F">
        <w:rPr>
          <w:rFonts w:ascii="Times New Roman" w:hAnsi="Times New Roman" w:cs="Times New Roman"/>
          <w:sz w:val="24"/>
          <w:szCs w:val="24"/>
        </w:rPr>
        <w:t xml:space="preserve"> and contact information</w:t>
      </w:r>
      <w:r>
        <w:rPr>
          <w:rFonts w:ascii="Times New Roman" w:hAnsi="Times New Roman" w:cs="Times New Roman"/>
          <w:sz w:val="24"/>
          <w:szCs w:val="24"/>
        </w:rPr>
        <w:t xml:space="preserve"> will automatically be accepted, welcomed, and kept up to date with USVICF information.</w:t>
      </w:r>
    </w:p>
    <w:p w14:paraId="349CEE80" w14:textId="662EF7BE" w:rsidR="00411BBE" w:rsidRDefault="00390BA8" w:rsidP="00E614F8">
      <w:pPr>
        <w:pStyle w:val="NoSpacing"/>
        <w:numPr>
          <w:ilvl w:val="0"/>
          <w:numId w:val="10"/>
        </w:numPr>
        <w:spacing w:after="120"/>
        <w:rPr>
          <w:rFonts w:ascii="Times New Roman" w:hAnsi="Times New Roman" w:cs="Times New Roman"/>
          <w:sz w:val="24"/>
          <w:szCs w:val="24"/>
        </w:rPr>
      </w:pPr>
      <w:r>
        <w:rPr>
          <w:rFonts w:ascii="Times New Roman" w:hAnsi="Times New Roman" w:cs="Times New Roman"/>
          <w:sz w:val="24"/>
          <w:szCs w:val="24"/>
        </w:rPr>
        <w:t xml:space="preserve">The </w:t>
      </w:r>
      <w:r w:rsidR="00FC0A59">
        <w:rPr>
          <w:rFonts w:ascii="Times New Roman" w:hAnsi="Times New Roman" w:cs="Times New Roman"/>
          <w:sz w:val="24"/>
          <w:szCs w:val="24"/>
        </w:rPr>
        <w:t xml:space="preserve">USVI Chess Federation, Inc. </w:t>
      </w:r>
      <w:r w:rsidR="00411BBE">
        <w:rPr>
          <w:rFonts w:ascii="Times New Roman" w:hAnsi="Times New Roman" w:cs="Times New Roman"/>
          <w:sz w:val="24"/>
          <w:szCs w:val="24"/>
        </w:rPr>
        <w:t xml:space="preserve">promotes chess competitions via tournaments directly and indirectly through </w:t>
      </w:r>
      <w:r w:rsidR="00614BDD" w:rsidRPr="00614BDD">
        <w:rPr>
          <w:rFonts w:ascii="Times New Roman" w:hAnsi="Times New Roman" w:cs="Times New Roman"/>
          <w:sz w:val="24"/>
          <w:szCs w:val="24"/>
        </w:rPr>
        <w:t>s</w:t>
      </w:r>
      <w:r w:rsidR="00614BDD">
        <w:rPr>
          <w:rStyle w:val="normaltextrun"/>
          <w:rFonts w:ascii="Times New Roman" w:hAnsi="Times New Roman" w:cs="Times New Roman"/>
          <w:color w:val="000000"/>
          <w:sz w:val="24"/>
          <w:szCs w:val="24"/>
          <w:shd w:val="clear" w:color="auto" w:fill="FFFFFF"/>
        </w:rPr>
        <w:t>chools, </w:t>
      </w:r>
      <w:r w:rsidR="00614BDD" w:rsidRPr="00614BDD">
        <w:rPr>
          <w:rStyle w:val="normaltextrun"/>
          <w:rFonts w:ascii="Times New Roman" w:hAnsi="Times New Roman" w:cs="Times New Roman"/>
          <w:color w:val="000000"/>
          <w:sz w:val="24"/>
          <w:szCs w:val="24"/>
          <w:shd w:val="clear" w:color="auto" w:fill="FFFFFF"/>
        </w:rPr>
        <w:t>youth, and community</w:t>
      </w:r>
      <w:r w:rsidR="00614BDD">
        <w:rPr>
          <w:rStyle w:val="normaltextrun"/>
          <w:color w:val="000000"/>
          <w:shd w:val="clear" w:color="auto" w:fill="FFFFFF"/>
        </w:rPr>
        <w:t> </w:t>
      </w:r>
      <w:r w:rsidR="00411BBE">
        <w:rPr>
          <w:rFonts w:ascii="Times New Roman" w:hAnsi="Times New Roman" w:cs="Times New Roman"/>
          <w:sz w:val="24"/>
          <w:szCs w:val="24"/>
        </w:rPr>
        <w:t>clubs.</w:t>
      </w:r>
    </w:p>
    <w:p w14:paraId="349CEE81" w14:textId="59BF778A" w:rsidR="001D2450" w:rsidRDefault="001D2450" w:rsidP="00E614F8">
      <w:pPr>
        <w:pStyle w:val="NoSpacing"/>
        <w:numPr>
          <w:ilvl w:val="0"/>
          <w:numId w:val="10"/>
        </w:numPr>
        <w:spacing w:after="120"/>
        <w:rPr>
          <w:rFonts w:ascii="Times New Roman" w:hAnsi="Times New Roman" w:cs="Times New Roman"/>
          <w:sz w:val="24"/>
          <w:szCs w:val="24"/>
        </w:rPr>
      </w:pPr>
      <w:proofErr w:type="gramStart"/>
      <w:r>
        <w:rPr>
          <w:rFonts w:ascii="Times New Roman" w:hAnsi="Times New Roman" w:cs="Times New Roman"/>
          <w:sz w:val="24"/>
          <w:szCs w:val="24"/>
        </w:rPr>
        <w:t>Residency</w:t>
      </w:r>
      <w:proofErr w:type="gramEnd"/>
      <w:r>
        <w:rPr>
          <w:rFonts w:ascii="Times New Roman" w:hAnsi="Times New Roman" w:cs="Times New Roman"/>
          <w:sz w:val="24"/>
          <w:szCs w:val="24"/>
        </w:rPr>
        <w:t xml:space="preserve"> requirements for Olympic team </w:t>
      </w:r>
      <w:r w:rsidR="000F7F12">
        <w:rPr>
          <w:rFonts w:ascii="Times New Roman" w:hAnsi="Times New Roman" w:cs="Times New Roman"/>
          <w:sz w:val="24"/>
          <w:szCs w:val="24"/>
        </w:rPr>
        <w:t>participants</w:t>
      </w:r>
      <w:r w:rsidR="0001581E">
        <w:rPr>
          <w:rFonts w:ascii="Times New Roman" w:hAnsi="Times New Roman" w:cs="Times New Roman"/>
          <w:sz w:val="24"/>
          <w:szCs w:val="24"/>
        </w:rPr>
        <w:t xml:space="preserve"> and </w:t>
      </w:r>
      <w:r w:rsidR="00166EB5">
        <w:rPr>
          <w:rFonts w:ascii="Times New Roman" w:hAnsi="Times New Roman" w:cs="Times New Roman"/>
          <w:sz w:val="24"/>
          <w:szCs w:val="24"/>
        </w:rPr>
        <w:t xml:space="preserve">the </w:t>
      </w:r>
      <w:r w:rsidR="0001581E">
        <w:rPr>
          <w:rFonts w:ascii="Times New Roman" w:hAnsi="Times New Roman" w:cs="Times New Roman"/>
          <w:sz w:val="24"/>
          <w:szCs w:val="24"/>
        </w:rPr>
        <w:t>FIDE delegate</w:t>
      </w:r>
      <w:r>
        <w:rPr>
          <w:rFonts w:ascii="Times New Roman" w:hAnsi="Times New Roman" w:cs="Times New Roman"/>
          <w:sz w:val="24"/>
          <w:szCs w:val="24"/>
        </w:rPr>
        <w:t xml:space="preserve"> who are selected to represent the territory in the World Chess Olympiad are as follows:</w:t>
      </w:r>
    </w:p>
    <w:p w14:paraId="349CEE82" w14:textId="77777777" w:rsidR="001D2450" w:rsidRPr="000F7F12" w:rsidRDefault="001D2450" w:rsidP="00E614F8">
      <w:pPr>
        <w:pStyle w:val="NoSpacing"/>
        <w:numPr>
          <w:ilvl w:val="2"/>
          <w:numId w:val="9"/>
        </w:numPr>
        <w:spacing w:after="120"/>
        <w:ind w:left="1440" w:firstLine="0"/>
        <w:rPr>
          <w:rFonts w:ascii="Times New Roman" w:hAnsi="Times New Roman" w:cs="Times New Roman"/>
          <w:sz w:val="24"/>
          <w:szCs w:val="24"/>
        </w:rPr>
      </w:pPr>
      <w:proofErr w:type="gramStart"/>
      <w:r w:rsidRPr="000F7F12">
        <w:rPr>
          <w:rFonts w:ascii="Times New Roman" w:hAnsi="Times New Roman" w:cs="Times New Roman"/>
          <w:sz w:val="24"/>
          <w:szCs w:val="24"/>
        </w:rPr>
        <w:t>Persons</w:t>
      </w:r>
      <w:proofErr w:type="gramEnd"/>
      <w:r w:rsidRPr="000F7F12">
        <w:rPr>
          <w:rFonts w:ascii="Times New Roman" w:hAnsi="Times New Roman" w:cs="Times New Roman"/>
          <w:sz w:val="24"/>
          <w:szCs w:val="24"/>
        </w:rPr>
        <w:t xml:space="preserve"> born in the Virgin Islands or </w:t>
      </w:r>
      <w:proofErr w:type="gramStart"/>
      <w:r w:rsidRPr="000F7F12">
        <w:rPr>
          <w:rFonts w:ascii="Times New Roman" w:hAnsi="Times New Roman" w:cs="Times New Roman"/>
          <w:sz w:val="24"/>
          <w:szCs w:val="24"/>
        </w:rPr>
        <w:t>of a parent</w:t>
      </w:r>
      <w:proofErr w:type="gramEnd"/>
      <w:r w:rsidRPr="000F7F12">
        <w:rPr>
          <w:rFonts w:ascii="Times New Roman" w:hAnsi="Times New Roman" w:cs="Times New Roman"/>
          <w:sz w:val="24"/>
          <w:szCs w:val="24"/>
        </w:rPr>
        <w:t xml:space="preserve"> born in the Virgin Islands.</w:t>
      </w:r>
    </w:p>
    <w:p w14:paraId="349CEE83" w14:textId="77813070" w:rsidR="00F41D86" w:rsidRDefault="001D2450" w:rsidP="00E614F8">
      <w:pPr>
        <w:pStyle w:val="NoSpacing"/>
        <w:numPr>
          <w:ilvl w:val="2"/>
          <w:numId w:val="9"/>
        </w:numPr>
        <w:spacing w:after="120"/>
        <w:ind w:left="1440" w:firstLine="0"/>
        <w:rPr>
          <w:rFonts w:ascii="Times New Roman" w:hAnsi="Times New Roman" w:cs="Times New Roman"/>
          <w:sz w:val="24"/>
          <w:szCs w:val="24"/>
        </w:rPr>
      </w:pPr>
      <w:r w:rsidRPr="000F7F12">
        <w:rPr>
          <w:rFonts w:ascii="Times New Roman" w:hAnsi="Times New Roman" w:cs="Times New Roman"/>
          <w:sz w:val="24"/>
          <w:szCs w:val="24"/>
        </w:rPr>
        <w:t xml:space="preserve">U.S. citizens by birth or naturalization </w:t>
      </w:r>
      <w:r w:rsidR="000F7F12" w:rsidRPr="000F7F12">
        <w:rPr>
          <w:rFonts w:ascii="Times New Roman" w:hAnsi="Times New Roman" w:cs="Times New Roman"/>
          <w:sz w:val="24"/>
          <w:szCs w:val="24"/>
        </w:rPr>
        <w:t>and people holding a Permanent Resident card (green card)</w:t>
      </w:r>
      <w:r w:rsidRPr="000F7F12">
        <w:rPr>
          <w:rFonts w:ascii="Times New Roman" w:hAnsi="Times New Roman" w:cs="Times New Roman"/>
          <w:sz w:val="24"/>
          <w:szCs w:val="24"/>
        </w:rPr>
        <w:t xml:space="preserve"> who were not born in the Virgin </w:t>
      </w:r>
      <w:r w:rsidR="00A54158" w:rsidRPr="000F7F12">
        <w:rPr>
          <w:rFonts w:ascii="Times New Roman" w:hAnsi="Times New Roman" w:cs="Times New Roman"/>
          <w:sz w:val="24"/>
          <w:szCs w:val="24"/>
        </w:rPr>
        <w:t>Islands but</w:t>
      </w:r>
      <w:r w:rsidRPr="000F7F12">
        <w:rPr>
          <w:rFonts w:ascii="Times New Roman" w:hAnsi="Times New Roman" w:cs="Times New Roman"/>
          <w:sz w:val="24"/>
          <w:szCs w:val="24"/>
        </w:rPr>
        <w:t xml:space="preserve"> have resided for at least three (3) years </w:t>
      </w:r>
      <w:r w:rsidRPr="000F7F12">
        <w:rPr>
          <w:rFonts w:ascii="Times New Roman" w:hAnsi="Times New Roman" w:cs="Times New Roman"/>
          <w:sz w:val="24"/>
          <w:szCs w:val="24"/>
        </w:rPr>
        <w:lastRenderedPageBreak/>
        <w:t>continuously in the Virgin Islands before the date of the Opening Ceremony of the World Chess Olympiad in whi</w:t>
      </w:r>
      <w:r w:rsidR="00F41D86">
        <w:rPr>
          <w:rFonts w:ascii="Times New Roman" w:hAnsi="Times New Roman" w:cs="Times New Roman"/>
          <w:sz w:val="24"/>
          <w:szCs w:val="24"/>
        </w:rPr>
        <w:t xml:space="preserve">ch they wish to participate. </w:t>
      </w:r>
    </w:p>
    <w:p w14:paraId="349CEE84" w14:textId="77777777" w:rsidR="00F41D86" w:rsidRPr="00F41D86" w:rsidRDefault="00F41D86" w:rsidP="00E614F8">
      <w:pPr>
        <w:pStyle w:val="NoSpacing"/>
        <w:numPr>
          <w:ilvl w:val="2"/>
          <w:numId w:val="9"/>
        </w:numPr>
        <w:spacing w:after="120"/>
        <w:ind w:left="1440" w:firstLine="0"/>
        <w:rPr>
          <w:rFonts w:ascii="Times New Roman" w:hAnsi="Times New Roman" w:cs="Times New Roman"/>
          <w:sz w:val="24"/>
          <w:szCs w:val="24"/>
        </w:rPr>
      </w:pPr>
      <w:r w:rsidRPr="00F41D86">
        <w:rPr>
          <w:rFonts w:ascii="Times New Roman" w:hAnsi="Times New Roman" w:cs="Times New Roman"/>
          <w:sz w:val="24"/>
          <w:szCs w:val="24"/>
        </w:rPr>
        <w:t xml:space="preserve">Students residing abroad whose parents are residents of the Virgin Islands for three (3) continuous years, immediately prior to the </w:t>
      </w:r>
      <w:r w:rsidR="00B42504">
        <w:rPr>
          <w:rFonts w:ascii="Times New Roman" w:hAnsi="Times New Roman" w:cs="Times New Roman"/>
          <w:sz w:val="24"/>
          <w:szCs w:val="24"/>
        </w:rPr>
        <w:t>start date of the Olympiad.</w:t>
      </w:r>
      <w:r w:rsidRPr="00F41D86">
        <w:rPr>
          <w:rFonts w:ascii="Times New Roman" w:hAnsi="Times New Roman" w:cs="Times New Roman"/>
          <w:sz w:val="24"/>
          <w:szCs w:val="24"/>
        </w:rPr>
        <w:t xml:space="preserve">   </w:t>
      </w:r>
    </w:p>
    <w:p w14:paraId="2E1A8450" w14:textId="69DB4E19" w:rsidR="003804C9" w:rsidRDefault="00A87A6F" w:rsidP="003804C9">
      <w:pPr>
        <w:pStyle w:val="NoSpacing"/>
        <w:numPr>
          <w:ilvl w:val="0"/>
          <w:numId w:val="10"/>
        </w:numPr>
        <w:spacing w:after="120"/>
        <w:rPr>
          <w:rFonts w:ascii="Times New Roman" w:hAnsi="Times New Roman" w:cs="Times New Roman"/>
          <w:sz w:val="24"/>
          <w:szCs w:val="24"/>
        </w:rPr>
      </w:pPr>
      <w:r>
        <w:rPr>
          <w:rFonts w:ascii="Times New Roman" w:hAnsi="Times New Roman" w:cs="Times New Roman"/>
          <w:sz w:val="24"/>
          <w:szCs w:val="24"/>
        </w:rPr>
        <w:t xml:space="preserve">At </w:t>
      </w:r>
      <w:r w:rsidR="003804C9">
        <w:rPr>
          <w:rFonts w:ascii="Times New Roman" w:hAnsi="Times New Roman" w:cs="Times New Roman"/>
          <w:sz w:val="24"/>
          <w:szCs w:val="24"/>
        </w:rPr>
        <w:t>least</w:t>
      </w:r>
      <w:r>
        <w:rPr>
          <w:rFonts w:ascii="Times New Roman" w:hAnsi="Times New Roman" w:cs="Times New Roman"/>
          <w:sz w:val="24"/>
          <w:szCs w:val="24"/>
        </w:rPr>
        <w:t xml:space="preserve"> two</w:t>
      </w:r>
      <w:r w:rsidR="002725F6">
        <w:rPr>
          <w:rFonts w:ascii="Times New Roman" w:hAnsi="Times New Roman" w:cs="Times New Roman"/>
          <w:sz w:val="24"/>
          <w:szCs w:val="24"/>
        </w:rPr>
        <w:t xml:space="preserve"> Olympiad qualifying tournaments</w:t>
      </w:r>
      <w:r w:rsidR="00C63A66">
        <w:rPr>
          <w:rFonts w:ascii="Times New Roman" w:hAnsi="Times New Roman" w:cs="Times New Roman"/>
          <w:sz w:val="24"/>
          <w:szCs w:val="24"/>
        </w:rPr>
        <w:t xml:space="preserve"> (one in St. Croix and one in St. Thomas)</w:t>
      </w:r>
      <w:r w:rsidR="002725F6">
        <w:rPr>
          <w:rFonts w:ascii="Times New Roman" w:hAnsi="Times New Roman" w:cs="Times New Roman"/>
          <w:sz w:val="24"/>
          <w:szCs w:val="24"/>
        </w:rPr>
        <w:t xml:space="preserve"> shall be held during </w:t>
      </w:r>
      <w:r>
        <w:rPr>
          <w:rFonts w:ascii="Times New Roman" w:hAnsi="Times New Roman" w:cs="Times New Roman"/>
          <w:sz w:val="24"/>
          <w:szCs w:val="24"/>
        </w:rPr>
        <w:t>each of the two years preceding an Olympiad</w:t>
      </w:r>
      <w:r w:rsidR="002725F6">
        <w:rPr>
          <w:rFonts w:ascii="Times New Roman" w:hAnsi="Times New Roman" w:cs="Times New Roman"/>
          <w:sz w:val="24"/>
          <w:szCs w:val="24"/>
        </w:rPr>
        <w:t>.</w:t>
      </w:r>
    </w:p>
    <w:p w14:paraId="1DCE6D33" w14:textId="239B5927" w:rsidR="003804C9" w:rsidRDefault="00C63A66" w:rsidP="003804C9">
      <w:pPr>
        <w:pStyle w:val="NoSpacing"/>
        <w:numPr>
          <w:ilvl w:val="0"/>
          <w:numId w:val="10"/>
        </w:numPr>
        <w:spacing w:after="120"/>
        <w:rPr>
          <w:rFonts w:ascii="Times New Roman" w:hAnsi="Times New Roman" w:cs="Times New Roman"/>
          <w:sz w:val="24"/>
          <w:szCs w:val="24"/>
        </w:rPr>
      </w:pPr>
      <w:r w:rsidRPr="003804C9">
        <w:rPr>
          <w:rFonts w:ascii="Times New Roman" w:hAnsi="Times New Roman" w:cs="Times New Roman"/>
          <w:sz w:val="24"/>
          <w:szCs w:val="24"/>
        </w:rPr>
        <w:t>Team selection</w:t>
      </w:r>
      <w:r w:rsidR="00975EDE" w:rsidRPr="003804C9">
        <w:rPr>
          <w:rFonts w:ascii="Times New Roman" w:hAnsi="Times New Roman" w:cs="Times New Roman"/>
          <w:sz w:val="24"/>
          <w:szCs w:val="24"/>
        </w:rPr>
        <w:t xml:space="preserve"> as well as selection of team captains</w:t>
      </w:r>
      <w:r w:rsidR="00BA2EAD">
        <w:rPr>
          <w:rFonts w:ascii="Times New Roman" w:hAnsi="Times New Roman" w:cs="Times New Roman"/>
          <w:sz w:val="24"/>
          <w:szCs w:val="24"/>
        </w:rPr>
        <w:t xml:space="preserve"> </w:t>
      </w:r>
      <w:r w:rsidRPr="003804C9">
        <w:rPr>
          <w:rFonts w:ascii="Times New Roman" w:hAnsi="Times New Roman" w:cs="Times New Roman"/>
          <w:sz w:val="24"/>
          <w:szCs w:val="24"/>
        </w:rPr>
        <w:t xml:space="preserve">will be </w:t>
      </w:r>
      <w:r w:rsidR="00975EDE" w:rsidRPr="003804C9">
        <w:rPr>
          <w:rFonts w:ascii="Times New Roman" w:hAnsi="Times New Roman" w:cs="Times New Roman"/>
          <w:sz w:val="24"/>
          <w:szCs w:val="24"/>
        </w:rPr>
        <w:t xml:space="preserve">merit </w:t>
      </w:r>
      <w:r w:rsidRPr="003804C9">
        <w:rPr>
          <w:rFonts w:ascii="Times New Roman" w:hAnsi="Times New Roman" w:cs="Times New Roman"/>
          <w:sz w:val="24"/>
          <w:szCs w:val="24"/>
        </w:rPr>
        <w:t>based</w:t>
      </w:r>
      <w:r w:rsidR="00975EDE" w:rsidRPr="003804C9">
        <w:rPr>
          <w:rFonts w:ascii="Times New Roman" w:hAnsi="Times New Roman" w:cs="Times New Roman"/>
          <w:sz w:val="24"/>
          <w:szCs w:val="24"/>
        </w:rPr>
        <w:t xml:space="preserve">. Details of the selection process will be defined by the Board of Administration and shared with federation members at the annual meeting in the odd numbered year following each World Chess Olympiad. </w:t>
      </w:r>
    </w:p>
    <w:p w14:paraId="75AA3C37" w14:textId="184A9E68" w:rsidR="003804C9" w:rsidRDefault="002725F6" w:rsidP="003804C9">
      <w:pPr>
        <w:pStyle w:val="NoSpacing"/>
        <w:numPr>
          <w:ilvl w:val="0"/>
          <w:numId w:val="10"/>
        </w:numPr>
        <w:spacing w:after="120"/>
        <w:rPr>
          <w:rFonts w:ascii="Times New Roman" w:hAnsi="Times New Roman" w:cs="Times New Roman"/>
          <w:sz w:val="24"/>
          <w:szCs w:val="24"/>
        </w:rPr>
      </w:pPr>
      <w:r w:rsidRPr="003804C9">
        <w:rPr>
          <w:rFonts w:ascii="Times New Roman" w:hAnsi="Times New Roman" w:cs="Times New Roman"/>
          <w:sz w:val="24"/>
          <w:szCs w:val="24"/>
        </w:rPr>
        <w:t>The top f</w:t>
      </w:r>
      <w:r w:rsidR="000032CB">
        <w:rPr>
          <w:rFonts w:ascii="Times New Roman" w:hAnsi="Times New Roman" w:cs="Times New Roman"/>
          <w:sz w:val="24"/>
          <w:szCs w:val="24"/>
        </w:rPr>
        <w:t>ive</w:t>
      </w:r>
      <w:r w:rsidRPr="003804C9">
        <w:rPr>
          <w:rFonts w:ascii="Times New Roman" w:hAnsi="Times New Roman" w:cs="Times New Roman"/>
          <w:sz w:val="24"/>
          <w:szCs w:val="24"/>
        </w:rPr>
        <w:t xml:space="preserve"> men and the top f</w:t>
      </w:r>
      <w:r w:rsidR="000032CB">
        <w:rPr>
          <w:rFonts w:ascii="Times New Roman" w:hAnsi="Times New Roman" w:cs="Times New Roman"/>
          <w:sz w:val="24"/>
          <w:szCs w:val="24"/>
        </w:rPr>
        <w:t>ive</w:t>
      </w:r>
      <w:r w:rsidRPr="003804C9">
        <w:rPr>
          <w:rFonts w:ascii="Times New Roman" w:hAnsi="Times New Roman" w:cs="Times New Roman"/>
          <w:sz w:val="24"/>
          <w:szCs w:val="24"/>
        </w:rPr>
        <w:t xml:space="preserve"> women, based </w:t>
      </w:r>
      <w:r w:rsidR="001018D1" w:rsidRPr="003804C9">
        <w:rPr>
          <w:rFonts w:ascii="Times New Roman" w:hAnsi="Times New Roman" w:cs="Times New Roman"/>
          <w:sz w:val="24"/>
          <w:szCs w:val="24"/>
        </w:rPr>
        <w:t>on two-year tournament performance and FIDE ratings</w:t>
      </w:r>
      <w:r w:rsidRPr="003804C9">
        <w:rPr>
          <w:rFonts w:ascii="Times New Roman" w:hAnsi="Times New Roman" w:cs="Times New Roman"/>
          <w:sz w:val="24"/>
          <w:szCs w:val="24"/>
        </w:rPr>
        <w:t>, will be offered positions on the USVI World Chess Olympiad team</w:t>
      </w:r>
      <w:r w:rsidR="00BA2EAD">
        <w:rPr>
          <w:rFonts w:ascii="Times New Roman" w:hAnsi="Times New Roman" w:cs="Times New Roman"/>
          <w:sz w:val="24"/>
          <w:szCs w:val="24"/>
        </w:rPr>
        <w:t>s (Open &amp; Women’s)</w:t>
      </w:r>
      <w:r w:rsidRPr="003804C9">
        <w:rPr>
          <w:rFonts w:ascii="Times New Roman" w:hAnsi="Times New Roman" w:cs="Times New Roman"/>
          <w:sz w:val="24"/>
          <w:szCs w:val="24"/>
        </w:rPr>
        <w:t xml:space="preserve">. </w:t>
      </w:r>
      <w:r w:rsidR="00016929" w:rsidRPr="003804C9">
        <w:rPr>
          <w:rFonts w:ascii="Times New Roman" w:hAnsi="Times New Roman" w:cs="Times New Roman"/>
          <w:sz w:val="24"/>
          <w:szCs w:val="24"/>
        </w:rPr>
        <w:t>T</w:t>
      </w:r>
      <w:r w:rsidR="000032CB">
        <w:rPr>
          <w:rFonts w:ascii="Times New Roman" w:hAnsi="Times New Roman" w:cs="Times New Roman"/>
          <w:sz w:val="24"/>
          <w:szCs w:val="24"/>
        </w:rPr>
        <w:t>he positions of t</w:t>
      </w:r>
      <w:r w:rsidR="00016929" w:rsidRPr="003804C9">
        <w:rPr>
          <w:rFonts w:ascii="Times New Roman" w:hAnsi="Times New Roman" w:cs="Times New Roman"/>
          <w:sz w:val="24"/>
          <w:szCs w:val="24"/>
        </w:rPr>
        <w:t>eam captai</w:t>
      </w:r>
      <w:r w:rsidR="000032CB">
        <w:rPr>
          <w:rFonts w:ascii="Times New Roman" w:hAnsi="Times New Roman" w:cs="Times New Roman"/>
          <w:sz w:val="24"/>
          <w:szCs w:val="24"/>
        </w:rPr>
        <w:t>n</w:t>
      </w:r>
      <w:r w:rsidR="00016929" w:rsidRPr="003804C9">
        <w:rPr>
          <w:rFonts w:ascii="Times New Roman" w:hAnsi="Times New Roman" w:cs="Times New Roman"/>
          <w:sz w:val="24"/>
          <w:szCs w:val="24"/>
        </w:rPr>
        <w:t xml:space="preserve">s </w:t>
      </w:r>
      <w:r w:rsidR="00AB1B31">
        <w:rPr>
          <w:rFonts w:ascii="Times New Roman" w:hAnsi="Times New Roman" w:cs="Times New Roman"/>
          <w:sz w:val="24"/>
          <w:szCs w:val="24"/>
        </w:rPr>
        <w:t xml:space="preserve">for the open and women’s teams </w:t>
      </w:r>
      <w:r w:rsidR="00016929" w:rsidRPr="003804C9">
        <w:rPr>
          <w:rFonts w:ascii="Times New Roman" w:hAnsi="Times New Roman" w:cs="Times New Roman"/>
          <w:sz w:val="24"/>
          <w:szCs w:val="24"/>
        </w:rPr>
        <w:t>will be awarded to individuals who have demonstrated outstanding commitment to USVI Chess Federation</w:t>
      </w:r>
      <w:r w:rsidR="003804C9">
        <w:rPr>
          <w:rFonts w:ascii="Times New Roman" w:hAnsi="Times New Roman" w:cs="Times New Roman"/>
          <w:sz w:val="24"/>
          <w:szCs w:val="24"/>
        </w:rPr>
        <w:t xml:space="preserve"> Inc.</w:t>
      </w:r>
      <w:r w:rsidR="00016929" w:rsidRPr="003804C9">
        <w:rPr>
          <w:rFonts w:ascii="Times New Roman" w:hAnsi="Times New Roman" w:cs="Times New Roman"/>
          <w:sz w:val="24"/>
          <w:szCs w:val="24"/>
        </w:rPr>
        <w:t>’s mission, growth, and operation.</w:t>
      </w:r>
    </w:p>
    <w:p w14:paraId="349CEE89" w14:textId="56DCF4DA" w:rsidR="002725F6" w:rsidRPr="003804C9" w:rsidRDefault="00FC0A59" w:rsidP="003804C9">
      <w:pPr>
        <w:pStyle w:val="NoSpacing"/>
        <w:numPr>
          <w:ilvl w:val="0"/>
          <w:numId w:val="10"/>
        </w:numPr>
        <w:spacing w:after="120"/>
        <w:rPr>
          <w:rFonts w:ascii="Times New Roman" w:hAnsi="Times New Roman" w:cs="Times New Roman"/>
          <w:sz w:val="24"/>
          <w:szCs w:val="24"/>
        </w:rPr>
      </w:pPr>
      <w:r w:rsidRPr="003804C9">
        <w:rPr>
          <w:rFonts w:ascii="Times New Roman" w:hAnsi="Times New Roman" w:cs="Times New Roman"/>
          <w:sz w:val="24"/>
          <w:szCs w:val="24"/>
        </w:rPr>
        <w:t xml:space="preserve">USVI Chess Federation, Inc. </w:t>
      </w:r>
      <w:r w:rsidR="002725F6" w:rsidRPr="003804C9">
        <w:rPr>
          <w:rFonts w:ascii="Times New Roman" w:hAnsi="Times New Roman" w:cs="Times New Roman"/>
          <w:sz w:val="24"/>
          <w:szCs w:val="24"/>
        </w:rPr>
        <w:t>will proceed down the player list</w:t>
      </w:r>
      <w:r w:rsidR="00EF4584" w:rsidRPr="003804C9">
        <w:rPr>
          <w:rFonts w:ascii="Times New Roman" w:hAnsi="Times New Roman" w:cs="Times New Roman"/>
          <w:sz w:val="24"/>
          <w:szCs w:val="24"/>
        </w:rPr>
        <w:t xml:space="preserve"> until </w:t>
      </w:r>
      <w:proofErr w:type="gramStart"/>
      <w:r w:rsidR="00EF4584" w:rsidRPr="003804C9">
        <w:rPr>
          <w:rFonts w:ascii="Times New Roman" w:hAnsi="Times New Roman" w:cs="Times New Roman"/>
          <w:sz w:val="24"/>
          <w:szCs w:val="24"/>
        </w:rPr>
        <w:t>a sufficient number of</w:t>
      </w:r>
      <w:proofErr w:type="gramEnd"/>
      <w:r w:rsidR="00EF4584" w:rsidRPr="003804C9">
        <w:rPr>
          <w:rFonts w:ascii="Times New Roman" w:hAnsi="Times New Roman" w:cs="Times New Roman"/>
          <w:sz w:val="24"/>
          <w:szCs w:val="24"/>
        </w:rPr>
        <w:t xml:space="preserve"> acceptances ha</w:t>
      </w:r>
      <w:r w:rsidR="00852AD0" w:rsidRPr="003804C9">
        <w:rPr>
          <w:rFonts w:ascii="Times New Roman" w:hAnsi="Times New Roman" w:cs="Times New Roman"/>
          <w:sz w:val="24"/>
          <w:szCs w:val="24"/>
        </w:rPr>
        <w:t>ve</w:t>
      </w:r>
      <w:r w:rsidR="00EF4584" w:rsidRPr="003804C9">
        <w:rPr>
          <w:rFonts w:ascii="Times New Roman" w:hAnsi="Times New Roman" w:cs="Times New Roman"/>
          <w:sz w:val="24"/>
          <w:szCs w:val="24"/>
        </w:rPr>
        <w:t xml:space="preserve"> been </w:t>
      </w:r>
      <w:proofErr w:type="gramStart"/>
      <w:r w:rsidR="00EF4584" w:rsidRPr="003804C9">
        <w:rPr>
          <w:rFonts w:ascii="Times New Roman" w:hAnsi="Times New Roman" w:cs="Times New Roman"/>
          <w:sz w:val="24"/>
          <w:szCs w:val="24"/>
        </w:rPr>
        <w:t>secured</w:t>
      </w:r>
      <w:proofErr w:type="gramEnd"/>
      <w:r w:rsidR="00EF4584" w:rsidRPr="003804C9">
        <w:rPr>
          <w:rFonts w:ascii="Times New Roman" w:hAnsi="Times New Roman" w:cs="Times New Roman"/>
          <w:sz w:val="24"/>
          <w:szCs w:val="24"/>
        </w:rPr>
        <w:t>.</w:t>
      </w:r>
    </w:p>
    <w:p w14:paraId="349CEE8B" w14:textId="77777777" w:rsidR="00DE60B3" w:rsidRPr="002739C8" w:rsidRDefault="00DE60B3" w:rsidP="00735924">
      <w:pPr>
        <w:pStyle w:val="NoSpacing"/>
        <w:spacing w:after="120"/>
        <w:rPr>
          <w:rFonts w:ascii="Times New Roman" w:hAnsi="Times New Roman" w:cs="Times New Roman"/>
          <w:sz w:val="32"/>
          <w:szCs w:val="32"/>
        </w:rPr>
      </w:pPr>
      <w:r w:rsidRPr="002739C8">
        <w:rPr>
          <w:rFonts w:ascii="Times New Roman" w:hAnsi="Times New Roman" w:cs="Times New Roman"/>
          <w:sz w:val="32"/>
          <w:szCs w:val="32"/>
        </w:rPr>
        <w:t>Article V</w:t>
      </w:r>
      <w:r w:rsidR="00CE0934">
        <w:rPr>
          <w:rFonts w:ascii="Times New Roman" w:hAnsi="Times New Roman" w:cs="Times New Roman"/>
          <w:sz w:val="32"/>
          <w:szCs w:val="32"/>
        </w:rPr>
        <w:t>I</w:t>
      </w:r>
      <w:r w:rsidR="0030338D">
        <w:rPr>
          <w:rFonts w:ascii="Times New Roman" w:hAnsi="Times New Roman" w:cs="Times New Roman"/>
          <w:sz w:val="32"/>
          <w:szCs w:val="32"/>
        </w:rPr>
        <w:t>I</w:t>
      </w:r>
      <w:r w:rsidR="002E4CC9">
        <w:rPr>
          <w:rFonts w:ascii="Times New Roman" w:hAnsi="Times New Roman" w:cs="Times New Roman"/>
          <w:sz w:val="32"/>
          <w:szCs w:val="32"/>
        </w:rPr>
        <w:t>I</w:t>
      </w:r>
      <w:r w:rsidRPr="002739C8">
        <w:rPr>
          <w:rFonts w:ascii="Times New Roman" w:hAnsi="Times New Roman" w:cs="Times New Roman"/>
          <w:sz w:val="32"/>
          <w:szCs w:val="32"/>
        </w:rPr>
        <w:t xml:space="preserve">. </w:t>
      </w:r>
      <w:r w:rsidR="00117398" w:rsidRPr="00117398">
        <w:rPr>
          <w:rFonts w:ascii="Times New Roman" w:hAnsi="Times New Roman" w:cs="Times New Roman"/>
          <w:sz w:val="32"/>
          <w:szCs w:val="32"/>
        </w:rPr>
        <w:t>Resignation/Vacancies/Removal</w:t>
      </w:r>
    </w:p>
    <w:p w14:paraId="349CEE8D" w14:textId="319D241F" w:rsidR="00117398" w:rsidRDefault="00117398" w:rsidP="00E614F8">
      <w:pPr>
        <w:pStyle w:val="NoSpacing"/>
        <w:numPr>
          <w:ilvl w:val="0"/>
          <w:numId w:val="8"/>
        </w:numPr>
        <w:spacing w:after="120"/>
        <w:rPr>
          <w:rFonts w:ascii="Times New Roman" w:hAnsi="Times New Roman" w:cs="Times New Roman"/>
          <w:sz w:val="24"/>
          <w:szCs w:val="24"/>
        </w:rPr>
      </w:pPr>
      <w:r w:rsidRPr="00117398">
        <w:rPr>
          <w:rFonts w:ascii="Times New Roman" w:hAnsi="Times New Roman" w:cs="Times New Roman"/>
          <w:sz w:val="24"/>
          <w:szCs w:val="24"/>
        </w:rPr>
        <w:t xml:space="preserve">An officer’s position on the </w:t>
      </w:r>
      <w:r w:rsidR="009B1269">
        <w:rPr>
          <w:rFonts w:ascii="Times New Roman" w:hAnsi="Times New Roman" w:cs="Times New Roman"/>
          <w:sz w:val="24"/>
          <w:szCs w:val="24"/>
        </w:rPr>
        <w:t xml:space="preserve">Board of </w:t>
      </w:r>
      <w:r w:rsidR="00BA66B3">
        <w:rPr>
          <w:rFonts w:ascii="Times New Roman" w:hAnsi="Times New Roman" w:cs="Times New Roman"/>
          <w:sz w:val="24"/>
          <w:szCs w:val="24"/>
        </w:rPr>
        <w:t>Administration</w:t>
      </w:r>
      <w:r w:rsidRPr="00117398">
        <w:rPr>
          <w:rFonts w:ascii="Times New Roman" w:hAnsi="Times New Roman" w:cs="Times New Roman"/>
          <w:sz w:val="24"/>
          <w:szCs w:val="24"/>
        </w:rPr>
        <w:t xml:space="preserve"> may be declared vacant upon the resignation, removal, incapacity, disability, </w:t>
      </w:r>
      <w:r w:rsidR="0005067D" w:rsidRPr="00117398">
        <w:rPr>
          <w:rFonts w:ascii="Times New Roman" w:hAnsi="Times New Roman" w:cs="Times New Roman"/>
          <w:sz w:val="24"/>
          <w:szCs w:val="24"/>
        </w:rPr>
        <w:t>disqualification,</w:t>
      </w:r>
      <w:r w:rsidRPr="00117398">
        <w:rPr>
          <w:rFonts w:ascii="Times New Roman" w:hAnsi="Times New Roman" w:cs="Times New Roman"/>
          <w:sz w:val="24"/>
          <w:szCs w:val="24"/>
        </w:rPr>
        <w:t xml:space="preserve"> or death of an officer. </w:t>
      </w:r>
    </w:p>
    <w:p w14:paraId="349CEE8E" w14:textId="77777777" w:rsidR="00D16B23" w:rsidRDefault="00117398" w:rsidP="00E614F8">
      <w:pPr>
        <w:pStyle w:val="NoSpacing"/>
        <w:numPr>
          <w:ilvl w:val="0"/>
          <w:numId w:val="8"/>
        </w:numPr>
        <w:spacing w:after="120"/>
        <w:rPr>
          <w:rFonts w:ascii="Times New Roman" w:hAnsi="Times New Roman" w:cs="Times New Roman"/>
          <w:sz w:val="24"/>
          <w:szCs w:val="24"/>
        </w:rPr>
      </w:pPr>
      <w:r w:rsidRPr="00117398">
        <w:rPr>
          <w:rFonts w:ascii="Times New Roman" w:hAnsi="Times New Roman" w:cs="Times New Roman"/>
          <w:sz w:val="24"/>
          <w:szCs w:val="24"/>
        </w:rPr>
        <w:t xml:space="preserve">Any officer may </w:t>
      </w:r>
      <w:r>
        <w:rPr>
          <w:rFonts w:ascii="Times New Roman" w:hAnsi="Times New Roman" w:cs="Times New Roman"/>
          <w:sz w:val="24"/>
          <w:szCs w:val="24"/>
        </w:rPr>
        <w:t xml:space="preserve">resign at any time by giving </w:t>
      </w:r>
      <w:r w:rsidRPr="00117398">
        <w:rPr>
          <w:rFonts w:ascii="Times New Roman" w:hAnsi="Times New Roman" w:cs="Times New Roman"/>
          <w:sz w:val="24"/>
          <w:szCs w:val="24"/>
        </w:rPr>
        <w:t xml:space="preserve">written notice to the Secretary or the General Assembly. Such resignation shall take effect at the time specified therein, and unless otherwise specified therein, the acceptance of such resignation shall not be necessary to make it effective. </w:t>
      </w:r>
    </w:p>
    <w:p w14:paraId="349CEE8F" w14:textId="285D775D" w:rsidR="00D16B23" w:rsidRDefault="00FD4B23" w:rsidP="00E614F8">
      <w:pPr>
        <w:pStyle w:val="NoSpacing"/>
        <w:numPr>
          <w:ilvl w:val="0"/>
          <w:numId w:val="8"/>
        </w:numPr>
        <w:spacing w:after="120"/>
        <w:rPr>
          <w:rFonts w:ascii="Times New Roman" w:hAnsi="Times New Roman" w:cs="Times New Roman"/>
          <w:sz w:val="24"/>
          <w:szCs w:val="24"/>
        </w:rPr>
      </w:pPr>
      <w:r>
        <w:rPr>
          <w:rFonts w:ascii="Times New Roman" w:hAnsi="Times New Roman" w:cs="Times New Roman"/>
          <w:sz w:val="24"/>
          <w:szCs w:val="24"/>
        </w:rPr>
        <w:t xml:space="preserve">An officer of the Board of </w:t>
      </w:r>
      <w:r w:rsidR="00BA66B3">
        <w:rPr>
          <w:rFonts w:ascii="Times New Roman" w:hAnsi="Times New Roman" w:cs="Times New Roman"/>
          <w:sz w:val="24"/>
          <w:szCs w:val="24"/>
        </w:rPr>
        <w:t>Administration</w:t>
      </w:r>
      <w:r>
        <w:rPr>
          <w:rFonts w:ascii="Times New Roman" w:hAnsi="Times New Roman" w:cs="Times New Roman"/>
          <w:sz w:val="24"/>
          <w:szCs w:val="24"/>
        </w:rPr>
        <w:t xml:space="preserve"> or FIDE Delegate</w:t>
      </w:r>
      <w:r w:rsidR="00117398" w:rsidRPr="00117398">
        <w:rPr>
          <w:rFonts w:ascii="Times New Roman" w:hAnsi="Times New Roman" w:cs="Times New Roman"/>
          <w:sz w:val="24"/>
          <w:szCs w:val="24"/>
        </w:rPr>
        <w:t xml:space="preserve"> may be removed for cause </w:t>
      </w:r>
      <w:r w:rsidR="00042E12">
        <w:rPr>
          <w:rFonts w:ascii="Times New Roman" w:hAnsi="Times New Roman" w:cs="Times New Roman"/>
          <w:sz w:val="24"/>
          <w:szCs w:val="24"/>
        </w:rPr>
        <w:t xml:space="preserve">or disciplined with suggested remediation </w:t>
      </w:r>
      <w:r w:rsidR="00117398" w:rsidRPr="00117398">
        <w:rPr>
          <w:rFonts w:ascii="Times New Roman" w:hAnsi="Times New Roman" w:cs="Times New Roman"/>
          <w:sz w:val="24"/>
          <w:szCs w:val="24"/>
        </w:rPr>
        <w:t xml:space="preserve">at any duly noticed meeting of the General Assembly upon the affirmative vote of at least </w:t>
      </w:r>
      <w:r w:rsidR="004249C0">
        <w:rPr>
          <w:rFonts w:ascii="Times New Roman" w:hAnsi="Times New Roman" w:cs="Times New Roman"/>
          <w:sz w:val="24"/>
          <w:szCs w:val="24"/>
        </w:rPr>
        <w:t>two-thirds</w:t>
      </w:r>
      <w:r w:rsidR="00117398" w:rsidRPr="00117398">
        <w:rPr>
          <w:rFonts w:ascii="Times New Roman" w:hAnsi="Times New Roman" w:cs="Times New Roman"/>
          <w:sz w:val="24"/>
          <w:szCs w:val="24"/>
        </w:rPr>
        <w:t xml:space="preserve"> (</w:t>
      </w:r>
      <w:r w:rsidR="004249C0">
        <w:rPr>
          <w:rFonts w:ascii="Times New Roman" w:hAnsi="Times New Roman" w:cs="Times New Roman"/>
          <w:sz w:val="24"/>
          <w:szCs w:val="24"/>
        </w:rPr>
        <w:t>2/3</w:t>
      </w:r>
      <w:r w:rsidR="00117398" w:rsidRPr="00117398">
        <w:rPr>
          <w:rFonts w:ascii="Times New Roman" w:hAnsi="Times New Roman" w:cs="Times New Roman"/>
          <w:sz w:val="24"/>
          <w:szCs w:val="24"/>
        </w:rPr>
        <w:t xml:space="preserve">) of the voting </w:t>
      </w:r>
      <w:r w:rsidR="00DF35F4">
        <w:rPr>
          <w:rFonts w:ascii="Times New Roman" w:hAnsi="Times New Roman" w:cs="Times New Roman"/>
          <w:sz w:val="24"/>
          <w:szCs w:val="24"/>
        </w:rPr>
        <w:t>members present at</w:t>
      </w:r>
      <w:r w:rsidR="00117398" w:rsidRPr="00117398">
        <w:rPr>
          <w:rFonts w:ascii="Times New Roman" w:hAnsi="Times New Roman" w:cs="Times New Roman"/>
          <w:sz w:val="24"/>
          <w:szCs w:val="24"/>
        </w:rPr>
        <w:t xml:space="preserve"> the General Assembly (excluding the voting power of the officer in question), after being provided an opportunity for the officer to b</w:t>
      </w:r>
      <w:r w:rsidR="00042E12">
        <w:rPr>
          <w:rFonts w:ascii="Times New Roman" w:hAnsi="Times New Roman" w:cs="Times New Roman"/>
          <w:sz w:val="24"/>
          <w:szCs w:val="24"/>
        </w:rPr>
        <w:t>e heard by the General Assembly. If the infraction is criminal in nature, the officer forfeits their</w:t>
      </w:r>
      <w:r w:rsidR="00117398" w:rsidRPr="00117398">
        <w:rPr>
          <w:rFonts w:ascii="Times New Roman" w:hAnsi="Times New Roman" w:cs="Times New Roman"/>
          <w:sz w:val="24"/>
          <w:szCs w:val="24"/>
        </w:rPr>
        <w:t xml:space="preserve"> </w:t>
      </w:r>
      <w:r w:rsidR="00042E12">
        <w:rPr>
          <w:rFonts w:ascii="Times New Roman" w:hAnsi="Times New Roman" w:cs="Times New Roman"/>
          <w:sz w:val="24"/>
          <w:szCs w:val="24"/>
        </w:rPr>
        <w:t>opportunity to be heard.</w:t>
      </w:r>
    </w:p>
    <w:p w14:paraId="349CEE90" w14:textId="19507FF4" w:rsidR="00D16B23" w:rsidRDefault="00D16B23" w:rsidP="00E614F8">
      <w:pPr>
        <w:pStyle w:val="NoSpacing"/>
        <w:numPr>
          <w:ilvl w:val="0"/>
          <w:numId w:val="8"/>
        </w:numPr>
        <w:spacing w:after="120"/>
        <w:rPr>
          <w:rFonts w:ascii="Times New Roman" w:hAnsi="Times New Roman" w:cs="Times New Roman"/>
          <w:sz w:val="24"/>
          <w:szCs w:val="24"/>
        </w:rPr>
      </w:pPr>
      <w:r>
        <w:rPr>
          <w:rFonts w:ascii="Times New Roman" w:hAnsi="Times New Roman" w:cs="Times New Roman"/>
          <w:sz w:val="24"/>
          <w:szCs w:val="24"/>
        </w:rPr>
        <w:t>Any vacancy occurring o</w:t>
      </w:r>
      <w:r w:rsidR="00117398" w:rsidRPr="00117398">
        <w:rPr>
          <w:rFonts w:ascii="Times New Roman" w:hAnsi="Times New Roman" w:cs="Times New Roman"/>
          <w:sz w:val="24"/>
          <w:szCs w:val="24"/>
        </w:rPr>
        <w:t xml:space="preserve">n the </w:t>
      </w:r>
      <w:r>
        <w:rPr>
          <w:rFonts w:ascii="Times New Roman" w:hAnsi="Times New Roman" w:cs="Times New Roman"/>
          <w:sz w:val="24"/>
          <w:szCs w:val="24"/>
        </w:rPr>
        <w:t>Board</w:t>
      </w:r>
      <w:r w:rsidR="004249C0">
        <w:rPr>
          <w:rFonts w:ascii="Times New Roman" w:hAnsi="Times New Roman" w:cs="Times New Roman"/>
          <w:sz w:val="24"/>
          <w:szCs w:val="24"/>
        </w:rPr>
        <w:t xml:space="preserve"> of </w:t>
      </w:r>
      <w:r w:rsidR="00BA66B3">
        <w:rPr>
          <w:rFonts w:ascii="Times New Roman" w:hAnsi="Times New Roman" w:cs="Times New Roman"/>
          <w:sz w:val="24"/>
          <w:szCs w:val="24"/>
        </w:rPr>
        <w:t>Administration</w:t>
      </w:r>
      <w:r w:rsidR="00117398" w:rsidRPr="00117398">
        <w:rPr>
          <w:rFonts w:ascii="Times New Roman" w:hAnsi="Times New Roman" w:cs="Times New Roman"/>
          <w:sz w:val="24"/>
          <w:szCs w:val="24"/>
        </w:rPr>
        <w:t xml:space="preserve"> shall be filled as set forth for the election of the officer. </w:t>
      </w:r>
    </w:p>
    <w:p w14:paraId="349CEE91" w14:textId="77777777" w:rsidR="00D16B23" w:rsidRDefault="00117398" w:rsidP="00E614F8">
      <w:pPr>
        <w:pStyle w:val="NoSpacing"/>
        <w:numPr>
          <w:ilvl w:val="0"/>
          <w:numId w:val="8"/>
        </w:numPr>
        <w:spacing w:after="120"/>
        <w:rPr>
          <w:rFonts w:ascii="Times New Roman" w:hAnsi="Times New Roman" w:cs="Times New Roman"/>
          <w:sz w:val="24"/>
          <w:szCs w:val="24"/>
        </w:rPr>
      </w:pPr>
      <w:r w:rsidRPr="00117398">
        <w:rPr>
          <w:rFonts w:ascii="Times New Roman" w:hAnsi="Times New Roman" w:cs="Times New Roman"/>
          <w:sz w:val="24"/>
          <w:szCs w:val="24"/>
        </w:rPr>
        <w:t xml:space="preserve">An officer elected to fill a vacancy shall be elected for the unexpired term of such officer’s predecessor in office. </w:t>
      </w:r>
    </w:p>
    <w:p w14:paraId="349CEE92" w14:textId="3013E613" w:rsidR="00117398" w:rsidRDefault="00117398" w:rsidP="00E614F8">
      <w:pPr>
        <w:pStyle w:val="NoSpacing"/>
        <w:numPr>
          <w:ilvl w:val="0"/>
          <w:numId w:val="8"/>
        </w:numPr>
        <w:spacing w:after="120"/>
        <w:rPr>
          <w:rFonts w:ascii="Times New Roman" w:hAnsi="Times New Roman" w:cs="Times New Roman"/>
          <w:sz w:val="24"/>
          <w:szCs w:val="24"/>
        </w:rPr>
      </w:pPr>
      <w:r w:rsidRPr="00117398">
        <w:rPr>
          <w:rFonts w:ascii="Times New Roman" w:hAnsi="Times New Roman" w:cs="Times New Roman"/>
          <w:sz w:val="24"/>
          <w:szCs w:val="24"/>
        </w:rPr>
        <w:t xml:space="preserve">No officer shall be subject to removal based upon how they vote as an </w:t>
      </w:r>
      <w:r w:rsidR="00A122BD" w:rsidRPr="00117398">
        <w:rPr>
          <w:rFonts w:ascii="Times New Roman" w:hAnsi="Times New Roman" w:cs="Times New Roman"/>
          <w:sz w:val="24"/>
          <w:szCs w:val="24"/>
        </w:rPr>
        <w:t>officer unless</w:t>
      </w:r>
      <w:r w:rsidRPr="00117398">
        <w:rPr>
          <w:rFonts w:ascii="Times New Roman" w:hAnsi="Times New Roman" w:cs="Times New Roman"/>
          <w:sz w:val="24"/>
          <w:szCs w:val="24"/>
        </w:rPr>
        <w:t xml:space="preserve"> such voting is determined to be part of a violation of </w:t>
      </w:r>
      <w:r w:rsidR="00D16B23">
        <w:rPr>
          <w:rFonts w:ascii="Times New Roman" w:hAnsi="Times New Roman" w:cs="Times New Roman"/>
          <w:sz w:val="24"/>
          <w:szCs w:val="24"/>
        </w:rPr>
        <w:t xml:space="preserve">the Code of Conduct. </w:t>
      </w:r>
    </w:p>
    <w:p w14:paraId="349CEE95" w14:textId="77777777" w:rsidR="00CE0934" w:rsidRPr="00CE0934" w:rsidRDefault="002E4CC9" w:rsidP="00735924">
      <w:pPr>
        <w:pStyle w:val="NoSpacing"/>
        <w:spacing w:after="120"/>
        <w:rPr>
          <w:rFonts w:ascii="Times New Roman" w:hAnsi="Times New Roman" w:cs="Times New Roman"/>
          <w:sz w:val="32"/>
          <w:szCs w:val="32"/>
        </w:rPr>
      </w:pPr>
      <w:r>
        <w:rPr>
          <w:rFonts w:ascii="Times New Roman" w:hAnsi="Times New Roman" w:cs="Times New Roman"/>
          <w:sz w:val="32"/>
          <w:szCs w:val="32"/>
        </w:rPr>
        <w:t>Article IX</w:t>
      </w:r>
      <w:r w:rsidR="00CE0934">
        <w:rPr>
          <w:rFonts w:ascii="Times New Roman" w:hAnsi="Times New Roman" w:cs="Times New Roman"/>
          <w:sz w:val="32"/>
          <w:szCs w:val="32"/>
        </w:rPr>
        <w:t xml:space="preserve">. </w:t>
      </w:r>
      <w:r w:rsidR="00CE0934" w:rsidRPr="003453E7">
        <w:rPr>
          <w:rFonts w:ascii="Times New Roman" w:hAnsi="Times New Roman" w:cs="Times New Roman"/>
          <w:sz w:val="32"/>
          <w:szCs w:val="32"/>
        </w:rPr>
        <w:t>Amendments</w:t>
      </w:r>
    </w:p>
    <w:p w14:paraId="349CEE97" w14:textId="54A1C00B" w:rsidR="00CE0934" w:rsidRPr="00CE0934" w:rsidRDefault="00CE0934" w:rsidP="00E614F8">
      <w:pPr>
        <w:pStyle w:val="NoSpacing"/>
        <w:numPr>
          <w:ilvl w:val="0"/>
          <w:numId w:val="12"/>
        </w:numPr>
        <w:spacing w:after="120"/>
        <w:rPr>
          <w:rFonts w:ascii="Times New Roman" w:hAnsi="Times New Roman" w:cs="Times New Roman"/>
          <w:sz w:val="24"/>
          <w:szCs w:val="24"/>
        </w:rPr>
      </w:pPr>
      <w:r w:rsidRPr="00CE0934">
        <w:rPr>
          <w:rFonts w:ascii="Times New Roman" w:hAnsi="Times New Roman" w:cs="Times New Roman"/>
          <w:sz w:val="24"/>
          <w:szCs w:val="24"/>
        </w:rPr>
        <w:t>The Bylaws or Constitution may be altered, amended</w:t>
      </w:r>
      <w:r w:rsidR="007640CE">
        <w:rPr>
          <w:rFonts w:ascii="Times New Roman" w:hAnsi="Times New Roman" w:cs="Times New Roman"/>
          <w:sz w:val="24"/>
          <w:szCs w:val="24"/>
        </w:rPr>
        <w:t>,</w:t>
      </w:r>
      <w:r w:rsidRPr="00CE0934">
        <w:rPr>
          <w:rFonts w:ascii="Times New Roman" w:hAnsi="Times New Roman" w:cs="Times New Roman"/>
          <w:sz w:val="24"/>
          <w:szCs w:val="24"/>
        </w:rPr>
        <w:t xml:space="preserve"> or repealed and new Bylaws or Constitution may be adopted </w:t>
      </w:r>
      <w:r w:rsidR="007640CE">
        <w:rPr>
          <w:rFonts w:ascii="Times New Roman" w:hAnsi="Times New Roman" w:cs="Times New Roman"/>
          <w:sz w:val="24"/>
          <w:szCs w:val="24"/>
        </w:rPr>
        <w:t>by</w:t>
      </w:r>
      <w:r w:rsidRPr="00CE0934">
        <w:rPr>
          <w:rFonts w:ascii="Times New Roman" w:hAnsi="Times New Roman" w:cs="Times New Roman"/>
          <w:sz w:val="24"/>
          <w:szCs w:val="24"/>
        </w:rPr>
        <w:t xml:space="preserve"> a two-thirds (2/3) majority of the votes cast by the voting members present at an appropriately called </w:t>
      </w:r>
      <w:r w:rsidR="004249C0">
        <w:rPr>
          <w:rFonts w:ascii="Times New Roman" w:hAnsi="Times New Roman" w:cs="Times New Roman"/>
          <w:sz w:val="24"/>
          <w:szCs w:val="24"/>
        </w:rPr>
        <w:t>AGM</w:t>
      </w:r>
      <w:r w:rsidRPr="00CE0934">
        <w:rPr>
          <w:rFonts w:ascii="Times New Roman" w:hAnsi="Times New Roman" w:cs="Times New Roman"/>
          <w:sz w:val="24"/>
          <w:szCs w:val="24"/>
        </w:rPr>
        <w:t xml:space="preserve">. </w:t>
      </w:r>
    </w:p>
    <w:p w14:paraId="349CEE98" w14:textId="77777777" w:rsidR="00CE0934" w:rsidRPr="00CE0934" w:rsidRDefault="00CE0934" w:rsidP="00E614F8">
      <w:pPr>
        <w:pStyle w:val="NoSpacing"/>
        <w:numPr>
          <w:ilvl w:val="0"/>
          <w:numId w:val="12"/>
        </w:numPr>
        <w:spacing w:after="120"/>
        <w:rPr>
          <w:rFonts w:ascii="Times New Roman" w:hAnsi="Times New Roman" w:cs="Times New Roman"/>
          <w:sz w:val="24"/>
          <w:szCs w:val="24"/>
        </w:rPr>
      </w:pPr>
      <w:r w:rsidRPr="00CE0934">
        <w:rPr>
          <w:rFonts w:ascii="Times New Roman" w:hAnsi="Times New Roman" w:cs="Times New Roman"/>
          <w:sz w:val="24"/>
          <w:szCs w:val="24"/>
        </w:rPr>
        <w:t xml:space="preserve">Amendments shall take effect at the close of such meeting, except in such cases where it may be specified in the resolutions approving the amendment that the amendment will take effect during the meeting or </w:t>
      </w:r>
      <w:proofErr w:type="gramStart"/>
      <w:r w:rsidRPr="00CE0934">
        <w:rPr>
          <w:rFonts w:ascii="Times New Roman" w:hAnsi="Times New Roman" w:cs="Times New Roman"/>
          <w:sz w:val="24"/>
          <w:szCs w:val="24"/>
        </w:rPr>
        <w:t>at a later time</w:t>
      </w:r>
      <w:proofErr w:type="gramEnd"/>
      <w:r w:rsidRPr="00CE0934">
        <w:rPr>
          <w:rFonts w:ascii="Times New Roman" w:hAnsi="Times New Roman" w:cs="Times New Roman"/>
          <w:sz w:val="24"/>
          <w:szCs w:val="24"/>
        </w:rPr>
        <w:t xml:space="preserve">. </w:t>
      </w:r>
    </w:p>
    <w:p w14:paraId="349CEE99" w14:textId="51DE022C" w:rsidR="00CE0934" w:rsidRPr="00CE0934" w:rsidRDefault="00CE0934" w:rsidP="00E614F8">
      <w:pPr>
        <w:pStyle w:val="NoSpacing"/>
        <w:numPr>
          <w:ilvl w:val="0"/>
          <w:numId w:val="12"/>
        </w:numPr>
        <w:spacing w:after="120"/>
        <w:rPr>
          <w:rFonts w:ascii="Times New Roman" w:hAnsi="Times New Roman" w:cs="Times New Roman"/>
          <w:sz w:val="24"/>
          <w:szCs w:val="24"/>
        </w:rPr>
      </w:pPr>
      <w:r w:rsidRPr="00CE0934">
        <w:rPr>
          <w:rFonts w:ascii="Times New Roman" w:hAnsi="Times New Roman" w:cs="Times New Roman"/>
          <w:sz w:val="24"/>
          <w:szCs w:val="24"/>
        </w:rPr>
        <w:lastRenderedPageBreak/>
        <w:t xml:space="preserve">Not later than </w:t>
      </w:r>
      <w:r w:rsidR="007640CE">
        <w:rPr>
          <w:rFonts w:ascii="Times New Roman" w:hAnsi="Times New Roman" w:cs="Times New Roman"/>
          <w:sz w:val="24"/>
          <w:szCs w:val="24"/>
        </w:rPr>
        <w:t>thirty (3</w:t>
      </w:r>
      <w:r w:rsidRPr="00CE0934">
        <w:rPr>
          <w:rFonts w:ascii="Times New Roman" w:hAnsi="Times New Roman" w:cs="Times New Roman"/>
          <w:sz w:val="24"/>
          <w:szCs w:val="24"/>
        </w:rPr>
        <w:t xml:space="preserve">0) days before the date of any </w:t>
      </w:r>
      <w:r w:rsidR="007640CE">
        <w:rPr>
          <w:rFonts w:ascii="Times New Roman" w:hAnsi="Times New Roman" w:cs="Times New Roman"/>
          <w:sz w:val="24"/>
          <w:szCs w:val="24"/>
        </w:rPr>
        <w:t>AGM</w:t>
      </w:r>
      <w:r w:rsidRPr="00CE0934">
        <w:rPr>
          <w:rFonts w:ascii="Times New Roman" w:hAnsi="Times New Roman" w:cs="Times New Roman"/>
          <w:sz w:val="24"/>
          <w:szCs w:val="24"/>
        </w:rPr>
        <w:t xml:space="preserve"> at which an amendment is to be considered, a general notice of the proposed alterations shall be emailed to all voting members</w:t>
      </w:r>
      <w:r w:rsidR="00A62D7A">
        <w:rPr>
          <w:rFonts w:ascii="Times New Roman" w:hAnsi="Times New Roman" w:cs="Times New Roman"/>
          <w:sz w:val="24"/>
          <w:szCs w:val="24"/>
        </w:rPr>
        <w:t>,</w:t>
      </w:r>
      <w:r w:rsidRPr="00CE0934">
        <w:rPr>
          <w:rFonts w:ascii="Times New Roman" w:hAnsi="Times New Roman" w:cs="Times New Roman"/>
          <w:sz w:val="24"/>
          <w:szCs w:val="24"/>
        </w:rPr>
        <w:t xml:space="preserve"> setting forth the text or substantive terms of the proposed amendment, the time and place of the </w:t>
      </w:r>
      <w:r w:rsidR="007640CE">
        <w:rPr>
          <w:rFonts w:ascii="Times New Roman" w:hAnsi="Times New Roman" w:cs="Times New Roman"/>
          <w:sz w:val="24"/>
          <w:szCs w:val="24"/>
        </w:rPr>
        <w:t>AGM</w:t>
      </w:r>
      <w:r w:rsidRPr="00CE0934">
        <w:rPr>
          <w:rFonts w:ascii="Times New Roman" w:hAnsi="Times New Roman" w:cs="Times New Roman"/>
          <w:sz w:val="24"/>
          <w:szCs w:val="24"/>
        </w:rPr>
        <w:t xml:space="preserve"> at which such amendment is to be voted upon, and a provision informing interested persons that they may comment on the proposed amendment by submitting materials and information on the proposed amendment to the President not less than </w:t>
      </w:r>
      <w:r w:rsidR="007640CE">
        <w:rPr>
          <w:rFonts w:ascii="Times New Roman" w:hAnsi="Times New Roman" w:cs="Times New Roman"/>
          <w:sz w:val="24"/>
          <w:szCs w:val="24"/>
        </w:rPr>
        <w:t>fourteen (14</w:t>
      </w:r>
      <w:r w:rsidRPr="00CE0934">
        <w:rPr>
          <w:rFonts w:ascii="Times New Roman" w:hAnsi="Times New Roman" w:cs="Times New Roman"/>
          <w:sz w:val="24"/>
          <w:szCs w:val="24"/>
        </w:rPr>
        <w:t xml:space="preserve">) days before the </w:t>
      </w:r>
      <w:r w:rsidR="004249C0">
        <w:rPr>
          <w:rFonts w:ascii="Times New Roman" w:hAnsi="Times New Roman" w:cs="Times New Roman"/>
          <w:sz w:val="24"/>
          <w:szCs w:val="24"/>
        </w:rPr>
        <w:t>AGM</w:t>
      </w:r>
      <w:r w:rsidRPr="00CE0934">
        <w:rPr>
          <w:rFonts w:ascii="Times New Roman" w:hAnsi="Times New Roman" w:cs="Times New Roman"/>
          <w:sz w:val="24"/>
          <w:szCs w:val="24"/>
        </w:rPr>
        <w:t xml:space="preserve">. </w:t>
      </w:r>
    </w:p>
    <w:p w14:paraId="349CEE9C" w14:textId="77777777" w:rsidR="007F2D0A" w:rsidRPr="007F2D0A" w:rsidRDefault="002E4CC9" w:rsidP="00735924">
      <w:pPr>
        <w:pStyle w:val="NoSpacing"/>
        <w:spacing w:after="120"/>
        <w:rPr>
          <w:rFonts w:ascii="Times New Roman" w:hAnsi="Times New Roman" w:cs="Times New Roman"/>
          <w:sz w:val="32"/>
          <w:szCs w:val="32"/>
        </w:rPr>
      </w:pPr>
      <w:r>
        <w:rPr>
          <w:rFonts w:ascii="Times New Roman" w:hAnsi="Times New Roman" w:cs="Times New Roman"/>
          <w:sz w:val="32"/>
          <w:szCs w:val="32"/>
        </w:rPr>
        <w:t xml:space="preserve">Article </w:t>
      </w:r>
      <w:r w:rsidR="0030338D">
        <w:rPr>
          <w:rFonts w:ascii="Times New Roman" w:hAnsi="Times New Roman" w:cs="Times New Roman"/>
          <w:sz w:val="32"/>
          <w:szCs w:val="32"/>
        </w:rPr>
        <w:t>X</w:t>
      </w:r>
      <w:r w:rsidR="00CE0934" w:rsidRPr="00A61B87">
        <w:rPr>
          <w:rFonts w:ascii="Times New Roman" w:hAnsi="Times New Roman" w:cs="Times New Roman"/>
          <w:sz w:val="32"/>
          <w:szCs w:val="32"/>
        </w:rPr>
        <w:t>. Dissolution</w:t>
      </w:r>
    </w:p>
    <w:p w14:paraId="349CEE9E" w14:textId="088E97EB" w:rsidR="0030338D" w:rsidRPr="0030338D" w:rsidRDefault="0030338D" w:rsidP="00E614F8">
      <w:pPr>
        <w:pStyle w:val="ListParagraph"/>
        <w:numPr>
          <w:ilvl w:val="0"/>
          <w:numId w:val="11"/>
        </w:numPr>
        <w:spacing w:after="120"/>
        <w:contextualSpacing w:val="0"/>
        <w:rPr>
          <w:rFonts w:ascii="Times New Roman" w:hAnsi="Times New Roman" w:cs="Times New Roman"/>
          <w:sz w:val="24"/>
          <w:szCs w:val="24"/>
        </w:rPr>
      </w:pPr>
      <w:r w:rsidRPr="0030338D">
        <w:rPr>
          <w:rFonts w:ascii="Times New Roman" w:hAnsi="Times New Roman" w:cs="Times New Roman"/>
          <w:sz w:val="24"/>
          <w:szCs w:val="24"/>
        </w:rPr>
        <w:t xml:space="preserve">The </w:t>
      </w:r>
      <w:r w:rsidR="00FC0A59">
        <w:rPr>
          <w:rFonts w:ascii="Times New Roman" w:hAnsi="Times New Roman" w:cs="Times New Roman"/>
          <w:sz w:val="24"/>
          <w:szCs w:val="24"/>
        </w:rPr>
        <w:t xml:space="preserve">USVI Chess Federation, Inc. </w:t>
      </w:r>
      <w:r w:rsidRPr="0030338D">
        <w:rPr>
          <w:rFonts w:ascii="Times New Roman" w:hAnsi="Times New Roman" w:cs="Times New Roman"/>
          <w:sz w:val="24"/>
          <w:szCs w:val="24"/>
        </w:rPr>
        <w:t xml:space="preserve"> may be dissolved by decision of the General </w:t>
      </w:r>
      <w:r w:rsidR="00471697">
        <w:rPr>
          <w:rFonts w:ascii="Times New Roman" w:hAnsi="Times New Roman" w:cs="Times New Roman"/>
          <w:sz w:val="24"/>
          <w:szCs w:val="24"/>
        </w:rPr>
        <w:t>Assembly</w:t>
      </w:r>
      <w:r w:rsidRPr="0030338D">
        <w:rPr>
          <w:rFonts w:ascii="Times New Roman" w:hAnsi="Times New Roman" w:cs="Times New Roman"/>
          <w:sz w:val="24"/>
          <w:szCs w:val="24"/>
        </w:rPr>
        <w:t xml:space="preserve"> in the presence of a quorum of at least two-thirds (2/3) of the voting members and by resolution taken by a two-thirds (2/3) majority of the votes cast by the voting members present.</w:t>
      </w:r>
    </w:p>
    <w:p w14:paraId="349CEE9F" w14:textId="44FE34F7" w:rsidR="007F2D0A" w:rsidRPr="0030338D" w:rsidRDefault="0030338D" w:rsidP="00E614F8">
      <w:pPr>
        <w:pStyle w:val="ListParagraph"/>
        <w:numPr>
          <w:ilvl w:val="0"/>
          <w:numId w:val="11"/>
        </w:numPr>
        <w:spacing w:after="120"/>
        <w:contextualSpacing w:val="0"/>
        <w:rPr>
          <w:rFonts w:ascii="Times New Roman" w:hAnsi="Times New Roman" w:cs="Times New Roman"/>
          <w:sz w:val="24"/>
          <w:szCs w:val="24"/>
        </w:rPr>
      </w:pPr>
      <w:r w:rsidRPr="0030338D">
        <w:rPr>
          <w:rFonts w:ascii="Times New Roman" w:hAnsi="Times New Roman" w:cs="Times New Roman"/>
          <w:sz w:val="24"/>
          <w:szCs w:val="24"/>
        </w:rPr>
        <w:t xml:space="preserve"> In case of dissolution, all debts and liabilities legally incurred on behalf of </w:t>
      </w:r>
      <w:r w:rsidR="00937F60">
        <w:rPr>
          <w:rFonts w:ascii="Times New Roman" w:hAnsi="Times New Roman" w:cs="Times New Roman"/>
          <w:sz w:val="24"/>
          <w:szCs w:val="24"/>
        </w:rPr>
        <w:t xml:space="preserve">USVI Chess Federation, Inc. </w:t>
      </w:r>
      <w:r w:rsidRPr="0030338D">
        <w:rPr>
          <w:rFonts w:ascii="Times New Roman" w:hAnsi="Times New Roman" w:cs="Times New Roman"/>
          <w:sz w:val="24"/>
          <w:szCs w:val="24"/>
        </w:rPr>
        <w:t xml:space="preserve">shall be fully </w:t>
      </w:r>
      <w:r w:rsidR="00937F60" w:rsidRPr="0030338D">
        <w:rPr>
          <w:rFonts w:ascii="Times New Roman" w:hAnsi="Times New Roman" w:cs="Times New Roman"/>
          <w:sz w:val="24"/>
          <w:szCs w:val="24"/>
        </w:rPr>
        <w:t>discharged,</w:t>
      </w:r>
      <w:r w:rsidRPr="0030338D">
        <w:rPr>
          <w:rFonts w:ascii="Times New Roman" w:hAnsi="Times New Roman" w:cs="Times New Roman"/>
          <w:sz w:val="24"/>
          <w:szCs w:val="24"/>
        </w:rPr>
        <w:t xml:space="preserve"> and the residuary fund shall be donated to the legal successor or, if not, to such organizations pursuing similar objectives as may be decided by the General Assembly.</w:t>
      </w:r>
    </w:p>
    <w:sectPr w:rsidR="007F2D0A" w:rsidRPr="0030338D" w:rsidSect="00B77174">
      <w:footerReference w:type="default" r:id="rId8"/>
      <w:pgSz w:w="12240" w:h="15840"/>
      <w:pgMar w:top="1440" w:right="720" w:bottom="720" w:left="72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41607" w14:textId="77777777" w:rsidR="001E5504" w:rsidRDefault="001E5504" w:rsidP="0083137E">
      <w:pPr>
        <w:spacing w:after="0" w:line="240" w:lineRule="auto"/>
      </w:pPr>
      <w:r>
        <w:separator/>
      </w:r>
    </w:p>
  </w:endnote>
  <w:endnote w:type="continuationSeparator" w:id="0">
    <w:p w14:paraId="1204E982" w14:textId="77777777" w:rsidR="001E5504" w:rsidRDefault="001E5504" w:rsidP="00831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8945642"/>
      <w:docPartObj>
        <w:docPartGallery w:val="Page Numbers (Bottom of Page)"/>
        <w:docPartUnique/>
      </w:docPartObj>
    </w:sdtPr>
    <w:sdtEndPr>
      <w:rPr>
        <w:noProof/>
      </w:rPr>
    </w:sdtEndPr>
    <w:sdtContent>
      <w:p w14:paraId="67BB59B8" w14:textId="26639D71" w:rsidR="00735924" w:rsidRDefault="00735924">
        <w:pPr>
          <w:pStyle w:val="Footer"/>
          <w:jc w:val="right"/>
        </w:pPr>
        <w:r>
          <w:fldChar w:fldCharType="begin"/>
        </w:r>
        <w:r>
          <w:instrText xml:space="preserve"> PAGE   \* MERGEFORMAT </w:instrText>
        </w:r>
        <w:r>
          <w:fldChar w:fldCharType="separate"/>
        </w:r>
        <w:r w:rsidR="00965933">
          <w:rPr>
            <w:noProof/>
          </w:rPr>
          <w:t>1</w:t>
        </w:r>
        <w:r>
          <w:rPr>
            <w:noProof/>
          </w:rPr>
          <w:fldChar w:fldCharType="end"/>
        </w:r>
      </w:p>
    </w:sdtContent>
  </w:sdt>
  <w:p w14:paraId="7F0C2C79" w14:textId="77777777" w:rsidR="0083137E" w:rsidRDefault="008313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E84D8" w14:textId="77777777" w:rsidR="001E5504" w:rsidRDefault="001E5504" w:rsidP="0083137E">
      <w:pPr>
        <w:spacing w:after="0" w:line="240" w:lineRule="auto"/>
      </w:pPr>
      <w:r>
        <w:separator/>
      </w:r>
    </w:p>
  </w:footnote>
  <w:footnote w:type="continuationSeparator" w:id="0">
    <w:p w14:paraId="5DC7B70D" w14:textId="77777777" w:rsidR="001E5504" w:rsidRDefault="001E5504" w:rsidP="008313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182D"/>
    <w:multiLevelType w:val="hybridMultilevel"/>
    <w:tmpl w:val="BDFCF610"/>
    <w:lvl w:ilvl="0" w:tplc="FECA2C7A">
      <w:start w:val="1"/>
      <w:numFmt w:val="upperLetter"/>
      <w:suff w:val="space"/>
      <w:lvlText w:val="%1."/>
      <w:lvlJc w:val="left"/>
      <w:pPr>
        <w:ind w:left="72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E056E8"/>
    <w:multiLevelType w:val="hybridMultilevel"/>
    <w:tmpl w:val="F628E5B0"/>
    <w:lvl w:ilvl="0" w:tplc="EF726AF0">
      <w:start w:val="1"/>
      <w:numFmt w:val="upperLetter"/>
      <w:suff w:val="space"/>
      <w:lvlText w:val="%1."/>
      <w:lvlJc w:val="left"/>
      <w:pPr>
        <w:ind w:left="0" w:firstLine="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221C2"/>
    <w:multiLevelType w:val="hybridMultilevel"/>
    <w:tmpl w:val="C506018E"/>
    <w:lvl w:ilvl="0" w:tplc="059EC73C">
      <w:start w:val="1"/>
      <w:numFmt w:val="upperLetter"/>
      <w:suff w:val="space"/>
      <w:lvlText w:val="%1."/>
      <w:lvlJc w:val="left"/>
      <w:pPr>
        <w:ind w:left="720" w:firstLine="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B32CA"/>
    <w:multiLevelType w:val="hybridMultilevel"/>
    <w:tmpl w:val="4BCA0004"/>
    <w:lvl w:ilvl="0" w:tplc="04090013">
      <w:start w:val="1"/>
      <w:numFmt w:val="upp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 w15:restartNumberingAfterBreak="0">
    <w:nsid w:val="0F642487"/>
    <w:multiLevelType w:val="hybridMultilevel"/>
    <w:tmpl w:val="EC7E63F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2D233A"/>
    <w:multiLevelType w:val="hybridMultilevel"/>
    <w:tmpl w:val="7F1260F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6C64B516">
      <w:start w:val="1"/>
      <w:numFmt w:val="decimal"/>
      <w:lvlText w:val="%3."/>
      <w:lvlJc w:val="lef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1B7BB0"/>
    <w:multiLevelType w:val="hybridMultilevel"/>
    <w:tmpl w:val="D2D261FE"/>
    <w:lvl w:ilvl="0" w:tplc="84588FE6">
      <w:start w:val="1"/>
      <w:numFmt w:val="upperLetter"/>
      <w:suff w:val="space"/>
      <w:lvlText w:val="%1."/>
      <w:lvlJc w:val="left"/>
      <w:pPr>
        <w:ind w:left="720" w:firstLine="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6219BA"/>
    <w:multiLevelType w:val="hybridMultilevel"/>
    <w:tmpl w:val="708E765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0B20FC4"/>
    <w:multiLevelType w:val="hybridMultilevel"/>
    <w:tmpl w:val="0684780C"/>
    <w:lvl w:ilvl="0" w:tplc="95186124">
      <w:start w:val="1"/>
      <w:numFmt w:val="upperLetter"/>
      <w:suff w:val="space"/>
      <w:lvlText w:val="%1."/>
      <w:lvlJc w:val="left"/>
      <w:pPr>
        <w:ind w:left="360" w:firstLine="360"/>
      </w:pPr>
      <w:rPr>
        <w:rFonts w:hint="default"/>
      </w:rPr>
    </w:lvl>
    <w:lvl w:ilvl="1" w:tplc="579C819E">
      <w:start w:val="1"/>
      <w:numFmt w:val="decimal"/>
      <w:suff w:val="space"/>
      <w:lvlText w:val="%2."/>
      <w:lvlJc w:val="left"/>
      <w:pPr>
        <w:ind w:left="720" w:firstLine="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9E57E3D"/>
    <w:multiLevelType w:val="hybridMultilevel"/>
    <w:tmpl w:val="822AE5D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15:restartNumberingAfterBreak="0">
    <w:nsid w:val="2B6A301C"/>
    <w:multiLevelType w:val="hybridMultilevel"/>
    <w:tmpl w:val="A014C910"/>
    <w:lvl w:ilvl="0" w:tplc="C02E32E8">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AE35D91"/>
    <w:multiLevelType w:val="hybridMultilevel"/>
    <w:tmpl w:val="8732F264"/>
    <w:lvl w:ilvl="0" w:tplc="328EF8F0">
      <w:start w:val="1"/>
      <w:numFmt w:val="lowerLetter"/>
      <w:lvlText w:val="%1."/>
      <w:lvlJc w:val="left"/>
      <w:pPr>
        <w:ind w:left="720" w:hanging="360"/>
      </w:pPr>
      <w:rPr>
        <w:rFonts w:ascii="Times New Roman" w:eastAsiaTheme="minorHAnsi" w:hAnsi="Times New Roman" w:cs="Times New Roman"/>
      </w:rPr>
    </w:lvl>
    <w:lvl w:ilvl="1" w:tplc="3A38BE34">
      <w:start w:val="1"/>
      <w:numFmt w:val="decimal"/>
      <w:suff w:val="space"/>
      <w:lvlText w:val="%2."/>
      <w:lvlJc w:val="left"/>
      <w:pPr>
        <w:ind w:left="180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C11C81"/>
    <w:multiLevelType w:val="hybridMultilevel"/>
    <w:tmpl w:val="4B96515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3DD01EEE"/>
    <w:multiLevelType w:val="hybridMultilevel"/>
    <w:tmpl w:val="ABA6806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5D13210"/>
    <w:multiLevelType w:val="hybridMultilevel"/>
    <w:tmpl w:val="102829F6"/>
    <w:lvl w:ilvl="0" w:tplc="FFFFFFFF">
      <w:start w:val="1"/>
      <w:numFmt w:val="lowerLetter"/>
      <w:lvlText w:val="%1."/>
      <w:lvlJc w:val="left"/>
      <w:pPr>
        <w:ind w:left="720" w:hanging="360"/>
      </w:pPr>
      <w:rPr>
        <w:rFonts w:ascii="Times New Roman" w:eastAsiaTheme="minorHAnsi" w:hAnsi="Times New Roman" w:cs="Times New Roman"/>
      </w:rPr>
    </w:lvl>
    <w:lvl w:ilvl="1" w:tplc="C02E32E8">
      <w:start w:val="1"/>
      <w:numFmt w:val="upperLetter"/>
      <w:lvlText w:val="%2."/>
      <w:lvlJc w:val="left"/>
      <w:pPr>
        <w:ind w:left="180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E734842"/>
    <w:multiLevelType w:val="hybridMultilevel"/>
    <w:tmpl w:val="327620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AB04D5E">
      <w:start w:val="1"/>
      <w:numFmt w:val="decimal"/>
      <w:suff w:val="space"/>
      <w:lvlText w:val="%3."/>
      <w:lvlJc w:val="left"/>
      <w:pPr>
        <w:ind w:left="1620" w:hanging="180"/>
      </w:pPr>
      <w:rPr>
        <w:rFonts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14D4265"/>
    <w:multiLevelType w:val="hybridMultilevel"/>
    <w:tmpl w:val="2E583906"/>
    <w:lvl w:ilvl="0" w:tplc="8CCCFAA4">
      <w:start w:val="1"/>
      <w:numFmt w:val="upperLetter"/>
      <w:suff w:val="space"/>
      <w:lvlText w:val="%1."/>
      <w:lvlJc w:val="left"/>
      <w:pPr>
        <w:ind w:left="72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625C67"/>
    <w:multiLevelType w:val="hybridMultilevel"/>
    <w:tmpl w:val="B38214EC"/>
    <w:lvl w:ilvl="0" w:tplc="C02E32E8">
      <w:start w:val="1"/>
      <w:numFmt w:val="upperLetter"/>
      <w:suff w:val="space"/>
      <w:lvlText w:val="%1."/>
      <w:lvlJc w:val="left"/>
      <w:pPr>
        <w:ind w:left="720" w:firstLine="0"/>
      </w:pPr>
      <w:rPr>
        <w:rFonts w:hint="default"/>
      </w:rPr>
    </w:lvl>
    <w:lvl w:ilvl="1" w:tplc="A4804ACA">
      <w:start w:val="1"/>
      <w:numFmt w:val="decimal"/>
      <w:suff w:val="space"/>
      <w:lvlText w:val="%2."/>
      <w:lvlJc w:val="left"/>
      <w:pPr>
        <w:ind w:left="180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D85A8F"/>
    <w:multiLevelType w:val="hybridMultilevel"/>
    <w:tmpl w:val="92DA2084"/>
    <w:lvl w:ilvl="0" w:tplc="F0AA5768">
      <w:start w:val="1"/>
      <w:numFmt w:val="upperLetter"/>
      <w:suff w:val="space"/>
      <w:lvlText w:val="%1."/>
      <w:lvlJc w:val="left"/>
      <w:pPr>
        <w:ind w:left="0" w:firstLine="72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13754669">
    <w:abstractNumId w:val="17"/>
  </w:num>
  <w:num w:numId="2" w16cid:durableId="469635449">
    <w:abstractNumId w:val="1"/>
  </w:num>
  <w:num w:numId="3" w16cid:durableId="524949814">
    <w:abstractNumId w:val="0"/>
  </w:num>
  <w:num w:numId="4" w16cid:durableId="1306818041">
    <w:abstractNumId w:val="11"/>
  </w:num>
  <w:num w:numId="5" w16cid:durableId="2070617569">
    <w:abstractNumId w:val="8"/>
  </w:num>
  <w:num w:numId="6" w16cid:durableId="2039499122">
    <w:abstractNumId w:val="18"/>
  </w:num>
  <w:num w:numId="7" w16cid:durableId="1485046285">
    <w:abstractNumId w:val="5"/>
  </w:num>
  <w:num w:numId="8" w16cid:durableId="353657354">
    <w:abstractNumId w:val="16"/>
  </w:num>
  <w:num w:numId="9" w16cid:durableId="1497723062">
    <w:abstractNumId w:val="15"/>
  </w:num>
  <w:num w:numId="10" w16cid:durableId="1942370309">
    <w:abstractNumId w:val="6"/>
  </w:num>
  <w:num w:numId="11" w16cid:durableId="1009791087">
    <w:abstractNumId w:val="2"/>
  </w:num>
  <w:num w:numId="12" w16cid:durableId="1183520319">
    <w:abstractNumId w:val="13"/>
  </w:num>
  <w:num w:numId="13" w16cid:durableId="1438911077">
    <w:abstractNumId w:val="7"/>
  </w:num>
  <w:num w:numId="14" w16cid:durableId="1452169531">
    <w:abstractNumId w:val="14"/>
  </w:num>
  <w:num w:numId="15" w16cid:durableId="43524986">
    <w:abstractNumId w:val="10"/>
  </w:num>
  <w:num w:numId="16" w16cid:durableId="205607207">
    <w:abstractNumId w:val="4"/>
  </w:num>
  <w:num w:numId="17" w16cid:durableId="370695384">
    <w:abstractNumId w:val="3"/>
  </w:num>
  <w:num w:numId="18" w16cid:durableId="1532691993">
    <w:abstractNumId w:val="9"/>
  </w:num>
  <w:num w:numId="19" w16cid:durableId="1366364252">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D0A"/>
    <w:rsid w:val="000031E2"/>
    <w:rsid w:val="000032CB"/>
    <w:rsid w:val="00014DD5"/>
    <w:rsid w:val="0001581E"/>
    <w:rsid w:val="00016929"/>
    <w:rsid w:val="0002074A"/>
    <w:rsid w:val="000211FF"/>
    <w:rsid w:val="000252F3"/>
    <w:rsid w:val="000272E4"/>
    <w:rsid w:val="0003284D"/>
    <w:rsid w:val="00042E12"/>
    <w:rsid w:val="0005067D"/>
    <w:rsid w:val="0005332A"/>
    <w:rsid w:val="000A350B"/>
    <w:rsid w:val="000A5DFC"/>
    <w:rsid w:val="000F4E7E"/>
    <w:rsid w:val="000F7F12"/>
    <w:rsid w:val="001018D1"/>
    <w:rsid w:val="001139BF"/>
    <w:rsid w:val="00117398"/>
    <w:rsid w:val="001375A9"/>
    <w:rsid w:val="00140329"/>
    <w:rsid w:val="00151C9B"/>
    <w:rsid w:val="00160BCD"/>
    <w:rsid w:val="00165A72"/>
    <w:rsid w:val="00166EB5"/>
    <w:rsid w:val="00171C46"/>
    <w:rsid w:val="00181AB1"/>
    <w:rsid w:val="00196D92"/>
    <w:rsid w:val="001D2450"/>
    <w:rsid w:val="001D283F"/>
    <w:rsid w:val="001D682F"/>
    <w:rsid w:val="001D7467"/>
    <w:rsid w:val="001E0F8B"/>
    <w:rsid w:val="001E5504"/>
    <w:rsid w:val="001F5B55"/>
    <w:rsid w:val="002129FE"/>
    <w:rsid w:val="00214A48"/>
    <w:rsid w:val="00225949"/>
    <w:rsid w:val="00263A56"/>
    <w:rsid w:val="002725F6"/>
    <w:rsid w:val="002739C8"/>
    <w:rsid w:val="002A4DE3"/>
    <w:rsid w:val="002B2F02"/>
    <w:rsid w:val="002D6364"/>
    <w:rsid w:val="002E4CC9"/>
    <w:rsid w:val="0030338D"/>
    <w:rsid w:val="00311B42"/>
    <w:rsid w:val="00314B73"/>
    <w:rsid w:val="00335E4A"/>
    <w:rsid w:val="003453E7"/>
    <w:rsid w:val="0034639D"/>
    <w:rsid w:val="003804C9"/>
    <w:rsid w:val="00383E66"/>
    <w:rsid w:val="00385A92"/>
    <w:rsid w:val="00386246"/>
    <w:rsid w:val="00390BA8"/>
    <w:rsid w:val="00391489"/>
    <w:rsid w:val="00397238"/>
    <w:rsid w:val="003A12CC"/>
    <w:rsid w:val="003C0BAA"/>
    <w:rsid w:val="003D258E"/>
    <w:rsid w:val="00411BBE"/>
    <w:rsid w:val="00414333"/>
    <w:rsid w:val="0041482E"/>
    <w:rsid w:val="004249C0"/>
    <w:rsid w:val="0043028A"/>
    <w:rsid w:val="004425AF"/>
    <w:rsid w:val="00461E11"/>
    <w:rsid w:val="0047097C"/>
    <w:rsid w:val="00471697"/>
    <w:rsid w:val="004721A0"/>
    <w:rsid w:val="0048344F"/>
    <w:rsid w:val="004A4F83"/>
    <w:rsid w:val="004B0D4B"/>
    <w:rsid w:val="004B1F96"/>
    <w:rsid w:val="004B72D0"/>
    <w:rsid w:val="004C41EE"/>
    <w:rsid w:val="004D6ED5"/>
    <w:rsid w:val="004E408E"/>
    <w:rsid w:val="004E6E78"/>
    <w:rsid w:val="00534CE4"/>
    <w:rsid w:val="00553FA8"/>
    <w:rsid w:val="00563DF5"/>
    <w:rsid w:val="00571ACB"/>
    <w:rsid w:val="005A0565"/>
    <w:rsid w:val="005A459F"/>
    <w:rsid w:val="005C283B"/>
    <w:rsid w:val="005C2B7E"/>
    <w:rsid w:val="00614BDD"/>
    <w:rsid w:val="006343E1"/>
    <w:rsid w:val="0063637F"/>
    <w:rsid w:val="006519F0"/>
    <w:rsid w:val="0066417C"/>
    <w:rsid w:val="006A1014"/>
    <w:rsid w:val="006A3169"/>
    <w:rsid w:val="006B67B9"/>
    <w:rsid w:val="00711F95"/>
    <w:rsid w:val="007323F5"/>
    <w:rsid w:val="00735924"/>
    <w:rsid w:val="00743689"/>
    <w:rsid w:val="007640CE"/>
    <w:rsid w:val="00783122"/>
    <w:rsid w:val="007A3AC2"/>
    <w:rsid w:val="007B4715"/>
    <w:rsid w:val="007B62EE"/>
    <w:rsid w:val="007C5E58"/>
    <w:rsid w:val="007D74A9"/>
    <w:rsid w:val="007F1EF7"/>
    <w:rsid w:val="007F2D0A"/>
    <w:rsid w:val="007F6697"/>
    <w:rsid w:val="008010B3"/>
    <w:rsid w:val="00811F1C"/>
    <w:rsid w:val="0083137E"/>
    <w:rsid w:val="00833E15"/>
    <w:rsid w:val="00852AD0"/>
    <w:rsid w:val="008628DC"/>
    <w:rsid w:val="008720E6"/>
    <w:rsid w:val="00892B13"/>
    <w:rsid w:val="00897DB7"/>
    <w:rsid w:val="008B471E"/>
    <w:rsid w:val="00905632"/>
    <w:rsid w:val="0090743A"/>
    <w:rsid w:val="0090784D"/>
    <w:rsid w:val="00913195"/>
    <w:rsid w:val="00915EDE"/>
    <w:rsid w:val="00937F60"/>
    <w:rsid w:val="009623BF"/>
    <w:rsid w:val="00965933"/>
    <w:rsid w:val="00975EDE"/>
    <w:rsid w:val="009A51E7"/>
    <w:rsid w:val="009B1269"/>
    <w:rsid w:val="009D2D76"/>
    <w:rsid w:val="009F0FF1"/>
    <w:rsid w:val="00A1164E"/>
    <w:rsid w:val="00A122BD"/>
    <w:rsid w:val="00A13657"/>
    <w:rsid w:val="00A15252"/>
    <w:rsid w:val="00A17A97"/>
    <w:rsid w:val="00A22268"/>
    <w:rsid w:val="00A22B99"/>
    <w:rsid w:val="00A4641C"/>
    <w:rsid w:val="00A54158"/>
    <w:rsid w:val="00A56681"/>
    <w:rsid w:val="00A61B87"/>
    <w:rsid w:val="00A62D7A"/>
    <w:rsid w:val="00A6434F"/>
    <w:rsid w:val="00A81CEE"/>
    <w:rsid w:val="00A82A6D"/>
    <w:rsid w:val="00A87A6F"/>
    <w:rsid w:val="00A949E7"/>
    <w:rsid w:val="00AB1B31"/>
    <w:rsid w:val="00B04E03"/>
    <w:rsid w:val="00B26438"/>
    <w:rsid w:val="00B42504"/>
    <w:rsid w:val="00B530EB"/>
    <w:rsid w:val="00B6200D"/>
    <w:rsid w:val="00B63C40"/>
    <w:rsid w:val="00B75B3B"/>
    <w:rsid w:val="00B77174"/>
    <w:rsid w:val="00B81BE1"/>
    <w:rsid w:val="00B956B2"/>
    <w:rsid w:val="00BA0CA5"/>
    <w:rsid w:val="00BA2EAD"/>
    <w:rsid w:val="00BA66B3"/>
    <w:rsid w:val="00BB1CDF"/>
    <w:rsid w:val="00BC2F20"/>
    <w:rsid w:val="00BC4E10"/>
    <w:rsid w:val="00BD14E0"/>
    <w:rsid w:val="00C15EDF"/>
    <w:rsid w:val="00C27344"/>
    <w:rsid w:val="00C33860"/>
    <w:rsid w:val="00C459A1"/>
    <w:rsid w:val="00C62BD8"/>
    <w:rsid w:val="00C63A66"/>
    <w:rsid w:val="00C85412"/>
    <w:rsid w:val="00CA3F79"/>
    <w:rsid w:val="00CB51D0"/>
    <w:rsid w:val="00CC437D"/>
    <w:rsid w:val="00CD2CF6"/>
    <w:rsid w:val="00CD32AB"/>
    <w:rsid w:val="00CD68D4"/>
    <w:rsid w:val="00CE0934"/>
    <w:rsid w:val="00CF1298"/>
    <w:rsid w:val="00D04A09"/>
    <w:rsid w:val="00D16B23"/>
    <w:rsid w:val="00D32EFA"/>
    <w:rsid w:val="00D53D91"/>
    <w:rsid w:val="00D91834"/>
    <w:rsid w:val="00DA3CD9"/>
    <w:rsid w:val="00DC2289"/>
    <w:rsid w:val="00DC63BC"/>
    <w:rsid w:val="00DE60B3"/>
    <w:rsid w:val="00DF35F4"/>
    <w:rsid w:val="00E07AA1"/>
    <w:rsid w:val="00E405B0"/>
    <w:rsid w:val="00E42F1C"/>
    <w:rsid w:val="00E614F8"/>
    <w:rsid w:val="00E622F2"/>
    <w:rsid w:val="00E75767"/>
    <w:rsid w:val="00EB4B1F"/>
    <w:rsid w:val="00EF3A90"/>
    <w:rsid w:val="00EF4584"/>
    <w:rsid w:val="00F35352"/>
    <w:rsid w:val="00F41D86"/>
    <w:rsid w:val="00F4269D"/>
    <w:rsid w:val="00F51E62"/>
    <w:rsid w:val="00F53D7B"/>
    <w:rsid w:val="00F66B44"/>
    <w:rsid w:val="00FA5937"/>
    <w:rsid w:val="00FB184B"/>
    <w:rsid w:val="00FC0A59"/>
    <w:rsid w:val="00FC4B05"/>
    <w:rsid w:val="00FD4B23"/>
    <w:rsid w:val="00FD5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CEE24"/>
  <w15:chartTrackingRefBased/>
  <w15:docId w15:val="{408175A3-8858-4632-9DD1-9D62F0B95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2D0A"/>
    <w:pPr>
      <w:spacing w:after="0" w:line="240" w:lineRule="auto"/>
    </w:pPr>
  </w:style>
  <w:style w:type="character" w:customStyle="1" w:styleId="normaltextrun">
    <w:name w:val="normaltextrun"/>
    <w:basedOn w:val="DefaultParagraphFont"/>
    <w:rsid w:val="00614BDD"/>
  </w:style>
  <w:style w:type="character" w:customStyle="1" w:styleId="eop">
    <w:name w:val="eop"/>
    <w:basedOn w:val="DefaultParagraphFont"/>
    <w:rsid w:val="00614BDD"/>
  </w:style>
  <w:style w:type="paragraph" w:styleId="Title">
    <w:name w:val="Title"/>
    <w:basedOn w:val="Normal"/>
    <w:link w:val="TitleChar"/>
    <w:qFormat/>
    <w:rsid w:val="001D24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rsid w:val="001D2450"/>
    <w:rPr>
      <w:rFonts w:ascii="Times New Roman" w:eastAsia="Times New Roman" w:hAnsi="Times New Roman" w:cs="Times New Roman"/>
      <w:sz w:val="24"/>
      <w:szCs w:val="24"/>
    </w:rPr>
  </w:style>
  <w:style w:type="paragraph" w:styleId="ListParagraph">
    <w:name w:val="List Paragraph"/>
    <w:basedOn w:val="Normal"/>
    <w:uiPriority w:val="34"/>
    <w:qFormat/>
    <w:rsid w:val="0030338D"/>
    <w:pPr>
      <w:ind w:left="720"/>
      <w:contextualSpacing/>
    </w:pPr>
  </w:style>
  <w:style w:type="paragraph" w:styleId="Header">
    <w:name w:val="header"/>
    <w:basedOn w:val="Normal"/>
    <w:link w:val="HeaderChar"/>
    <w:uiPriority w:val="99"/>
    <w:unhideWhenUsed/>
    <w:rsid w:val="008313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137E"/>
  </w:style>
  <w:style w:type="paragraph" w:styleId="Footer">
    <w:name w:val="footer"/>
    <w:basedOn w:val="Normal"/>
    <w:link w:val="FooterChar"/>
    <w:uiPriority w:val="99"/>
    <w:unhideWhenUsed/>
    <w:rsid w:val="008313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137E"/>
  </w:style>
  <w:style w:type="paragraph" w:styleId="Revision">
    <w:name w:val="Revision"/>
    <w:hidden/>
    <w:uiPriority w:val="99"/>
    <w:semiHidden/>
    <w:rsid w:val="002A4D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A6EAF9-D51A-4DF7-BE67-61A547773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2275</TotalTime>
  <Pages>6</Pages>
  <Words>2288</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Widmer</dc:creator>
  <cp:keywords/>
  <dc:description/>
  <cp:lastModifiedBy>Gail Widmer</cp:lastModifiedBy>
  <cp:revision>6</cp:revision>
  <cp:lastPrinted>2021-12-01T15:39:00Z</cp:lastPrinted>
  <dcterms:created xsi:type="dcterms:W3CDTF">2023-10-08T22:39:00Z</dcterms:created>
  <dcterms:modified xsi:type="dcterms:W3CDTF">2025-12-22T18:01:00Z</dcterms:modified>
</cp:coreProperties>
</file>